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Pr="00980B19" w:rsidR="00980B19" w:rsidP="00980B19" w:rsidRDefault="00980B19" w14:paraId="3C362D23" wp14:textId="77777777">
      <w:pPr>
        <w:jc w:val="right"/>
        <w:rPr>
          <w:i/>
        </w:rPr>
      </w:pPr>
      <w:r w:rsidRPr="00980B19">
        <w:rPr>
          <w:i/>
        </w:rPr>
        <w:t>GV hướng dẫn: Ngô Thị Mai Phương</w:t>
      </w:r>
    </w:p>
    <w:p xmlns:wp14="http://schemas.microsoft.com/office/word/2010/wordml" w:rsidR="00F752D7" w:rsidRDefault="0009735D" w14:paraId="76666E41" wp14:textId="77777777">
      <w:r>
        <w:t>Bé nhập viện vì sốt</w:t>
      </w:r>
    </w:p>
    <w:p xmlns:wp14="http://schemas.microsoft.com/office/word/2010/wordml" w:rsidR="0009735D" w:rsidRDefault="0009735D" w14:paraId="29DB63A3" wp14:textId="77777777">
      <w:r>
        <w:t>Đầu tiên phải khai thác lại có thật sự là sốt không? Có cặp nhiệt độ không, cặp ở đâu, bằng dụng cụ gì, lúc nào? (coi lại nhiệt độ sốt ở các vị trí)</w:t>
      </w:r>
    </w:p>
    <w:p xmlns:wp14="http://schemas.microsoft.com/office/word/2010/wordml" w:rsidR="0009735D" w:rsidP="00980B19" w:rsidRDefault="0009735D" w14:paraId="5FAA9DE1" wp14:textId="77777777">
      <w:pPr>
        <w:pStyle w:val="ListParagraph"/>
        <w:numPr>
          <w:ilvl w:val="0"/>
          <w:numId w:val="1"/>
        </w:numPr>
      </w:pPr>
      <w:r>
        <w:t>Nguyên nhân: nhiễm trùng hay không nhiễm trùng?</w:t>
      </w:r>
    </w:p>
    <w:p xmlns:wp14="http://schemas.microsoft.com/office/word/2010/wordml" w:rsidR="0009735D" w:rsidP="00980B19" w:rsidRDefault="0009735D" w14:paraId="667726D0" wp14:textId="77777777">
      <w:pPr>
        <w:pStyle w:val="ListParagraph"/>
        <w:numPr>
          <w:ilvl w:val="0"/>
          <w:numId w:val="2"/>
        </w:numPr>
      </w:pPr>
      <w:r>
        <w:t>Nhiễm trùng chiếm trên 90%</w:t>
      </w:r>
    </w:p>
    <w:p xmlns:wp14="http://schemas.microsoft.com/office/word/2010/wordml" w:rsidR="0009735D" w:rsidP="00980B19" w:rsidRDefault="0009735D" w14:paraId="32098549" wp14:textId="77777777">
      <w:pPr>
        <w:pStyle w:val="ListParagraph"/>
        <w:numPr>
          <w:ilvl w:val="0"/>
          <w:numId w:val="2"/>
        </w:numPr>
      </w:pPr>
      <w:r>
        <w:t>Không nhiễm trùng: 10%, do ác tính, do thuốc, bệnh lý tự miễn</w:t>
      </w:r>
    </w:p>
    <w:p xmlns:wp14="http://schemas.microsoft.com/office/word/2010/wordml" w:rsidR="0009735D" w:rsidP="00980B19" w:rsidRDefault="0009735D" w14:paraId="040034A8" wp14:textId="77777777">
      <w:pPr>
        <w:pStyle w:val="ListParagraph"/>
        <w:numPr>
          <w:ilvl w:val="0"/>
          <w:numId w:val="1"/>
        </w:numPr>
      </w:pPr>
      <w:r>
        <w:t>Do nhiễm trùng: theo tác nhân hoặc theo ổ nhiễm trùng</w:t>
      </w:r>
    </w:p>
    <w:p xmlns:wp14="http://schemas.microsoft.com/office/word/2010/wordml" w:rsidR="00980B19" w:rsidP="00980B19" w:rsidRDefault="0009735D" w14:paraId="2837EA36" wp14:textId="77777777">
      <w:pPr>
        <w:pStyle w:val="ListParagraph"/>
        <w:numPr>
          <w:ilvl w:val="0"/>
          <w:numId w:val="2"/>
        </w:numPr>
      </w:pPr>
      <w:r>
        <w:t>Lỗ tự nhiên: mắt, họng, hầu thanh quản, thực quản tiêu hóa, tiết niệu</w:t>
      </w:r>
    </w:p>
    <w:p xmlns:wp14="http://schemas.microsoft.com/office/word/2010/wordml" w:rsidR="0009735D" w:rsidP="00980B19" w:rsidRDefault="0009735D" w14:paraId="507FBED3" wp14:textId="77777777">
      <w:pPr>
        <w:pStyle w:val="ListParagraph"/>
        <w:numPr>
          <w:ilvl w:val="0"/>
          <w:numId w:val="2"/>
        </w:numPr>
      </w:pPr>
      <w:r>
        <w:t>Từ ngoài vào trong: da, máu, cơ xương khớp, áp xe sâu sau phúc mạc, hệ thầ</w:t>
      </w:r>
      <w:r w:rsidR="00980B19">
        <w:t>n kinh trung ương</w:t>
      </w:r>
    </w:p>
    <w:p xmlns:wp14="http://schemas.microsoft.com/office/word/2010/wordml" w:rsidR="00980B19" w:rsidRDefault="00980B19" w14:paraId="326DA586" wp14:textId="77777777">
      <w:r>
        <w:t>Tính chất của sốt: cấp hay mạn</w:t>
      </w:r>
    </w:p>
    <w:p xmlns:wp14="http://schemas.microsoft.com/office/word/2010/wordml" w:rsidR="00980B19" w:rsidRDefault="00980B19" w14:paraId="672A6659" wp14:textId="77777777"/>
    <w:p xmlns:wp14="http://schemas.microsoft.com/office/word/2010/wordml" w:rsidR="00980B19" w:rsidRDefault="00980B19" w14:paraId="0A37501D" wp14:textId="77777777">
      <w:r>
        <w:rPr>
          <w:noProof/>
        </w:rPr>
        <w:drawing>
          <wp:inline xmlns:wp14="http://schemas.microsoft.com/office/word/2010/wordprocessingDrawing" distT="0" distB="0" distL="0" distR="0" wp14:anchorId="737295C8" wp14:editId="54365212">
            <wp:extent cx="4276725" cy="20082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147" t="30216" r="45994" b="38997"/>
                    <a:stretch/>
                  </pic:blipFill>
                  <pic:spPr bwMode="auto">
                    <a:xfrm>
                      <a:off x="0" y="0"/>
                      <a:ext cx="4293245" cy="201595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09735D" w:rsidRDefault="00980B19" w14:paraId="5DAB6C7B" wp14:textId="77777777">
      <w:r>
        <w:rPr>
          <w:noProof/>
        </w:rPr>
        <w:drawing>
          <wp:inline xmlns:wp14="http://schemas.microsoft.com/office/word/2010/wordprocessingDrawing" distT="0" distB="0" distL="0" distR="0" wp14:anchorId="125F7467" wp14:editId="2E4C0EC3">
            <wp:extent cx="3895725" cy="2555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026" t="31357" r="54167" b="33865"/>
                    <a:stretch/>
                  </pic:blipFill>
                  <pic:spPr bwMode="auto">
                    <a:xfrm>
                      <a:off x="0" y="0"/>
                      <a:ext cx="3906432" cy="256228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62B36" w:rsidRDefault="00980B19" w14:paraId="02EB378F" wp14:textId="77777777">
      <w:r>
        <w:rPr>
          <w:noProof/>
        </w:rPr>
        <w:lastRenderedPageBreak/>
        <w:drawing>
          <wp:inline xmlns:wp14="http://schemas.microsoft.com/office/word/2010/wordprocessingDrawing" distT="0" distB="0" distL="0" distR="0" wp14:anchorId="1181899A" wp14:editId="5A96F4BB">
            <wp:extent cx="4781550" cy="274064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705" t="29647" r="44872" b="30160"/>
                    <a:stretch/>
                  </pic:blipFill>
                  <pic:spPr bwMode="auto">
                    <a:xfrm>
                      <a:off x="0" y="0"/>
                      <a:ext cx="4790021" cy="2745500"/>
                    </a:xfrm>
                    <a:prstGeom prst="rect">
                      <a:avLst/>
                    </a:prstGeom>
                    <a:ln>
                      <a:noFill/>
                    </a:ln>
                    <a:extLst>
                      <a:ext uri="{53640926-AAD7-44D8-BBD7-CCE9431645EC}">
                        <a14:shadowObscured xmlns:a14="http://schemas.microsoft.com/office/drawing/2010/main"/>
                      </a:ext>
                    </a:extLst>
                  </pic:spPr>
                </pic:pic>
              </a:graphicData>
            </a:graphic>
          </wp:inline>
        </w:drawing>
      </w:r>
      <w:r w:rsidR="002974FB">
        <w:rPr>
          <w:noProof/>
        </w:rPr>
        <w:drawing>
          <wp:inline xmlns:wp14="http://schemas.microsoft.com/office/word/2010/wordprocessingDrawing" distT="0" distB="0" distL="0" distR="0" wp14:anchorId="0A1B21F5" wp14:editId="0B7FE968">
            <wp:extent cx="4352925" cy="2332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866" t="29076" r="50640" b="38997"/>
                    <a:stretch/>
                  </pic:blipFill>
                  <pic:spPr bwMode="auto">
                    <a:xfrm>
                      <a:off x="0" y="0"/>
                      <a:ext cx="4359323" cy="233609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3626C" w:rsidP="00F3626C" w:rsidRDefault="00F3626C" w14:paraId="2359895B" wp14:textId="77777777">
      <w:pPr>
        <w:pStyle w:val="ListParagraph"/>
        <w:numPr>
          <w:ilvl w:val="0"/>
          <w:numId w:val="3"/>
        </w:numPr>
      </w:pPr>
      <w:r>
        <w:t>Hỏi thêm yếu tố nguy cơ của NTT</w:t>
      </w:r>
    </w:p>
    <w:p xmlns:wp14="http://schemas.microsoft.com/office/word/2010/wordml" w:rsidR="00F3626C" w:rsidP="00F3626C" w:rsidRDefault="00F3626C" w14:paraId="1B413AFA" wp14:textId="77777777">
      <w:pPr>
        <w:pStyle w:val="ListParagraph"/>
        <w:numPr>
          <w:ilvl w:val="0"/>
          <w:numId w:val="3"/>
        </w:numPr>
      </w:pPr>
      <w:r>
        <w:t>Biến chứng NTT:</w:t>
      </w:r>
    </w:p>
    <w:p xmlns:wp14="http://schemas.microsoft.com/office/word/2010/wordml" w:rsidR="00F3626C" w:rsidP="00F3626C" w:rsidRDefault="00F3626C" w14:paraId="22AD07CF" wp14:textId="77777777">
      <w:pPr>
        <w:pStyle w:val="ListParagraph"/>
        <w:numPr>
          <w:ilvl w:val="0"/>
          <w:numId w:val="5"/>
        </w:numPr>
      </w:pPr>
      <w:r>
        <w:t>Cấp:</w:t>
      </w:r>
    </w:p>
    <w:p xmlns:wp14="http://schemas.microsoft.com/office/word/2010/wordml" w:rsidR="00F3626C" w:rsidP="00F3626C" w:rsidRDefault="00F3626C" w14:paraId="58CF1D19" wp14:textId="77777777">
      <w:pPr>
        <w:pStyle w:val="ListParagraph"/>
        <w:numPr>
          <w:ilvl w:val="0"/>
          <w:numId w:val="6"/>
        </w:numPr>
      </w:pPr>
      <w:r>
        <w:t>Tại chỗ: Áp xe thận, áp xe gai thận, hoại tử gai nhú thận</w:t>
      </w:r>
    </w:p>
    <w:p xmlns:wp14="http://schemas.microsoft.com/office/word/2010/wordml" w:rsidR="00F3626C" w:rsidP="00F3626C" w:rsidRDefault="00F3626C" w14:paraId="040A27F2" wp14:textId="77777777">
      <w:pPr>
        <w:pStyle w:val="ListParagraph"/>
        <w:numPr>
          <w:ilvl w:val="0"/>
          <w:numId w:val="6"/>
        </w:numPr>
      </w:pPr>
      <w:r>
        <w:t>Toàn thân: Nhiễm trùng huyết, suy thận</w:t>
      </w:r>
    </w:p>
    <w:p xmlns:wp14="http://schemas.microsoft.com/office/word/2010/wordml" w:rsidR="00F3626C" w:rsidP="00F3626C" w:rsidRDefault="00F3626C" w14:paraId="3E5C4F67" wp14:textId="77777777">
      <w:pPr>
        <w:pStyle w:val="ListParagraph"/>
        <w:numPr>
          <w:ilvl w:val="0"/>
          <w:numId w:val="4"/>
        </w:numPr>
      </w:pPr>
      <w:r>
        <w:t>Mạn: sẹo thận gây THA, suy thận mạn</w:t>
      </w:r>
    </w:p>
    <w:p xmlns:wp14="http://schemas.microsoft.com/office/word/2010/wordml" w:rsidR="00F3626C" w:rsidP="00F3626C" w:rsidRDefault="00F3626C" w14:paraId="48FC5AC7" wp14:textId="77777777">
      <w:pPr>
        <w:pStyle w:val="ListParagraph"/>
        <w:numPr>
          <w:ilvl w:val="0"/>
          <w:numId w:val="7"/>
        </w:numPr>
      </w:pPr>
      <w:r>
        <w:t>Chỉ có 50% suy thận có thiểu niệu nên không chỉ dựa vào tiểu ít để nghĩ có suy thận hay không</w:t>
      </w:r>
    </w:p>
    <w:p xmlns:wp14="http://schemas.microsoft.com/office/word/2010/wordml" w:rsidR="00F3626C" w:rsidP="00F3626C" w:rsidRDefault="00F3626C" w14:paraId="70CB192E" wp14:textId="77777777">
      <w:pPr>
        <w:pStyle w:val="ListParagraph"/>
        <w:numPr>
          <w:ilvl w:val="0"/>
          <w:numId w:val="7"/>
        </w:numPr>
      </w:pPr>
      <w:r>
        <w:t>Tiền căn chung của trẻ như tiêm chủng, dinh dưỡng; tiền căn hướng đến bệnh lý (yếu tố nguy cơ NTT)</w:t>
      </w:r>
    </w:p>
    <w:p xmlns:wp14="http://schemas.microsoft.com/office/word/2010/wordml" w:rsidR="00F3626C" w:rsidP="00F3626C" w:rsidRDefault="0019601F" w14:paraId="46EF45B4" wp14:textId="77777777">
      <w:pPr>
        <w:pStyle w:val="ListParagraph"/>
        <w:numPr>
          <w:ilvl w:val="0"/>
          <w:numId w:val="7"/>
        </w:numPr>
      </w:pPr>
      <w:r>
        <w:t xml:space="preserve">Thận ứ nước không phải là 1 bệnh mà chỉ là triệu chứng để đi tìm nguyên nhân </w:t>
      </w:r>
      <w:r>
        <w:rPr>
          <w:rFonts w:ascii="Wingdings" w:hAnsi="Wingdings" w:eastAsia="Wingdings" w:cs="Wingdings"/>
        </w:rPr>
        <w:t>à</w:t>
      </w:r>
      <w:r>
        <w:t xml:space="preserve"> bé này bị hẹp khúc nối bể thận niệu quản</w:t>
      </w:r>
    </w:p>
    <w:p xmlns:wp14="http://schemas.microsoft.com/office/word/2010/wordml" w:rsidR="0019601F" w:rsidP="0019601F" w:rsidRDefault="0019601F" w14:paraId="77BB0BDE" wp14:textId="77777777">
      <w:r>
        <w:lastRenderedPageBreak/>
        <w:t>CĐSB: nhiễm trùng tiểu trên lần đầu, phứ</w:t>
      </w:r>
      <w:r w:rsidR="00C97E7E">
        <w:t>c tạ</w:t>
      </w:r>
      <w:r w:rsidR="00CC0480">
        <w:t xml:space="preserve">p, </w:t>
      </w:r>
      <w:proofErr w:type="spellStart"/>
      <w:r w:rsidR="00CC0480">
        <w:t>ytnc</w:t>
      </w:r>
      <w:proofErr w:type="spellEnd"/>
      <w:r>
        <w:t xml:space="preserve">: hẹp khúc nối bể thận niệu quản (T), </w:t>
      </w:r>
      <w:r w:rsidR="00CC0480">
        <w:t>biến chứng nhiễm trùng huyết</w:t>
      </w:r>
    </w:p>
    <w:p xmlns:wp14="http://schemas.microsoft.com/office/word/2010/wordml" w:rsidR="00F3626C" w:rsidP="00277BF5" w:rsidRDefault="00C97E7E" w14:paraId="125B10D8" wp14:textId="77777777">
      <w:pPr>
        <w:pStyle w:val="ListParagraph"/>
        <w:numPr>
          <w:ilvl w:val="0"/>
          <w:numId w:val="10"/>
        </w:numPr>
      </w:pPr>
      <w:r>
        <w:t>Đề nghị CLS:</w:t>
      </w:r>
    </w:p>
    <w:p xmlns:wp14="http://schemas.microsoft.com/office/word/2010/wordml" w:rsidRPr="00277BF5" w:rsidR="00C97E7E" w:rsidP="00277BF5" w:rsidRDefault="00C97E7E" w14:paraId="63029BD0" wp14:textId="77777777">
      <w:pPr>
        <w:pStyle w:val="ListParagraph"/>
        <w:numPr>
          <w:ilvl w:val="0"/>
          <w:numId w:val="11"/>
        </w:numPr>
        <w:rPr>
          <w:b/>
        </w:rPr>
      </w:pPr>
      <w:r w:rsidRPr="00277BF5">
        <w:rPr>
          <w:b/>
        </w:rPr>
        <w:t xml:space="preserve">Chẩn đoán NTT: </w:t>
      </w:r>
    </w:p>
    <w:p xmlns:wp14="http://schemas.microsoft.com/office/word/2010/wordml" w:rsidR="00C97E7E" w:rsidP="00277BF5" w:rsidRDefault="00C97E7E" w14:paraId="7AE021DF" wp14:textId="77777777">
      <w:pPr>
        <w:pStyle w:val="ListParagraph"/>
        <w:numPr>
          <w:ilvl w:val="0"/>
          <w:numId w:val="9"/>
        </w:numPr>
      </w:pPr>
      <w:r>
        <w:t xml:space="preserve">LS: triệu chứng đi tiểu, bất thường tính chất nước tiểu (màu sắc, mùi) </w:t>
      </w:r>
    </w:p>
    <w:p xmlns:wp14="http://schemas.microsoft.com/office/word/2010/wordml" w:rsidR="00C97E7E" w:rsidP="00277BF5" w:rsidRDefault="00C97E7E" w14:paraId="211CA253" wp14:textId="77777777">
      <w:pPr>
        <w:pStyle w:val="ListParagraph"/>
        <w:numPr>
          <w:ilvl w:val="0"/>
          <w:numId w:val="9"/>
        </w:numPr>
      </w:pPr>
      <w:r>
        <w:t>CLS: cấy nước tiểu (tiêu chuẩn vàng),</w:t>
      </w:r>
      <w:r w:rsidRPr="00C97E7E">
        <w:t xml:space="preserve"> </w:t>
      </w:r>
      <w:r>
        <w:t xml:space="preserve">TPTNT (có bao nhiêu thông số: tỉ trọng, </w:t>
      </w:r>
      <w:proofErr w:type="spellStart"/>
      <w:r>
        <w:t>ph</w:t>
      </w:r>
      <w:proofErr w:type="spellEnd"/>
      <w:r>
        <w:t xml:space="preserve">, bilirubin, </w:t>
      </w:r>
      <w:proofErr w:type="spellStart"/>
      <w:r>
        <w:t>Urobilinogen</w:t>
      </w:r>
      <w:proofErr w:type="spellEnd"/>
      <w:r>
        <w:t xml:space="preserve">, BC, HC, Nitrite, protein, </w:t>
      </w:r>
      <w:proofErr w:type="spellStart"/>
      <w:r>
        <w:t>ceton</w:t>
      </w:r>
      <w:proofErr w:type="spellEnd"/>
      <w:r>
        <w:t xml:space="preserve">, </w:t>
      </w:r>
      <w:proofErr w:type="spellStart"/>
      <w:r>
        <w:t>glucozo</w:t>
      </w:r>
      <w:proofErr w:type="spellEnd"/>
      <w:r>
        <w:t>)</w:t>
      </w:r>
    </w:p>
    <w:p xmlns:wp14="http://schemas.microsoft.com/office/word/2010/wordml" w:rsidRPr="00C97E7E" w:rsidR="00C97E7E" w:rsidP="00C97E7E" w:rsidRDefault="00C97E7E" w14:paraId="5E06FF5C" wp14:textId="77777777">
      <w:pPr>
        <w:rPr>
          <w:b/>
          <w:i/>
        </w:rPr>
      </w:pPr>
      <w:r w:rsidRPr="00C97E7E">
        <w:rPr>
          <w:b/>
          <w:i/>
        </w:rPr>
        <w:t>Giá trị của BC và Nitrite trong chẩn đoán NTT:</w:t>
      </w:r>
    </w:p>
    <w:p xmlns:wp14="http://schemas.microsoft.com/office/word/2010/wordml" w:rsidR="00C97E7E" w:rsidP="00C97E7E" w:rsidRDefault="00C97E7E" w14:paraId="44C1B4A3" wp14:textId="77777777">
      <w:pPr>
        <w:pStyle w:val="ListParagraph"/>
        <w:numPr>
          <w:ilvl w:val="0"/>
          <w:numId w:val="8"/>
        </w:numPr>
      </w:pPr>
      <w:r>
        <w:t xml:space="preserve">BC: </w:t>
      </w:r>
      <w:proofErr w:type="spellStart"/>
      <w:r>
        <w:t>Ss</w:t>
      </w:r>
      <w:proofErr w:type="spellEnd"/>
      <w:r>
        <w:t xml:space="preserve">: 84%, </w:t>
      </w:r>
      <w:proofErr w:type="spellStart"/>
      <w:r>
        <w:t>Sp</w:t>
      </w:r>
      <w:proofErr w:type="spellEnd"/>
      <w:r>
        <w:t xml:space="preserve"> 78%</w:t>
      </w:r>
    </w:p>
    <w:p xmlns:wp14="http://schemas.microsoft.com/office/word/2010/wordml" w:rsidR="00C97E7E" w:rsidP="00C97E7E" w:rsidRDefault="00C97E7E" w14:paraId="6D40AF75" wp14:textId="77777777">
      <w:pPr>
        <w:pStyle w:val="ListParagraph"/>
        <w:numPr>
          <w:ilvl w:val="0"/>
          <w:numId w:val="8"/>
        </w:numPr>
      </w:pPr>
      <w:r>
        <w:t xml:space="preserve">Nitrite: </w:t>
      </w:r>
      <w:proofErr w:type="spellStart"/>
      <w:r>
        <w:t>Ss</w:t>
      </w:r>
      <w:proofErr w:type="spellEnd"/>
      <w:r>
        <w:t xml:space="preserve">: 50%, </w:t>
      </w:r>
      <w:proofErr w:type="spellStart"/>
      <w:r>
        <w:t>Sp</w:t>
      </w:r>
      <w:proofErr w:type="spellEnd"/>
      <w:r>
        <w:t xml:space="preserve"> 98%</w:t>
      </w:r>
    </w:p>
    <w:p xmlns:wp14="http://schemas.microsoft.com/office/word/2010/wordml" w:rsidR="00C97E7E" w:rsidP="00C97E7E" w:rsidRDefault="00C97E7E" w14:paraId="4D778E59" wp14:textId="77777777">
      <w:pPr>
        <w:ind w:left="360"/>
      </w:pPr>
      <w:r>
        <w:t>Nitrite độ đặc hiệu cao, độ nhạy thấp, nó chỉ giúp khi nitrite dương tính thôi còn âm tính cũng không loại trừ</w:t>
      </w:r>
    </w:p>
    <w:p xmlns:wp14="http://schemas.microsoft.com/office/word/2010/wordml" w:rsidR="00C97E7E" w:rsidP="00C97E7E" w:rsidRDefault="00C97E7E" w14:paraId="26740C7E" wp14:textId="77777777">
      <w:pPr>
        <w:ind w:left="360"/>
      </w:pPr>
      <w:r>
        <w:t>BC</w:t>
      </w:r>
      <w:r w:rsidR="00277BF5">
        <w:t xml:space="preserve"> độ nhạy cao </w:t>
      </w:r>
      <w:r w:rsidR="00277BF5">
        <w:rPr>
          <w:rFonts w:ascii="Wingdings" w:hAnsi="Wingdings" w:eastAsia="Wingdings" w:cs="Wingdings"/>
        </w:rPr>
        <w:t>à</w:t>
      </w:r>
      <w:r w:rsidR="00277BF5">
        <w:t xml:space="preserve"> khi BC âm tính thì khả năng BN không có NTT, còn nếu BC dương tính thì không trả lời được BN có NTT không</w:t>
      </w:r>
    </w:p>
    <w:p xmlns:wp14="http://schemas.microsoft.com/office/word/2010/wordml" w:rsidRPr="00277BF5" w:rsidR="00277BF5" w:rsidP="00277BF5" w:rsidRDefault="00277BF5" w14:paraId="5FE2694A" wp14:textId="77777777">
      <w:pPr>
        <w:rPr>
          <w:b/>
          <w:i/>
        </w:rPr>
      </w:pPr>
      <w:r w:rsidRPr="00277BF5">
        <w:rPr>
          <w:b/>
          <w:i/>
        </w:rPr>
        <w:t xml:space="preserve">TH NTT mà nitrite âm tính? </w:t>
      </w:r>
    </w:p>
    <w:p xmlns:wp14="http://schemas.microsoft.com/office/word/2010/wordml" w:rsidR="00277BF5" w:rsidP="00277BF5" w:rsidRDefault="00277BF5" w14:paraId="74B4EC83" wp14:textId="77777777">
      <w:r>
        <w:t>(Con VK phải tạo ra được sản phẩm nitrite, Sản phẩm phải vượt qua được ngưỡng dương tính của que nhúng)</w:t>
      </w:r>
    </w:p>
    <w:p xmlns:wp14="http://schemas.microsoft.com/office/word/2010/wordml" w:rsidR="00277BF5" w:rsidP="00277BF5" w:rsidRDefault="00277BF5" w14:paraId="04F2F156" wp14:textId="77777777">
      <w:r>
        <w:t xml:space="preserve">Nguyên liệu Nitrate </w:t>
      </w:r>
      <w:r>
        <w:rPr>
          <w:rFonts w:ascii="Wingdings" w:hAnsi="Wingdings" w:eastAsia="Wingdings" w:cs="Wingdings"/>
        </w:rPr>
        <w:t>à</w:t>
      </w:r>
      <w:r>
        <w:t xml:space="preserve"> nitrite nhờ men chuyển </w:t>
      </w:r>
      <w:proofErr w:type="spellStart"/>
      <w:r>
        <w:t>nitrat</w:t>
      </w:r>
      <w:proofErr w:type="spellEnd"/>
      <w:r>
        <w:t xml:space="preserve"> </w:t>
      </w:r>
      <w:proofErr w:type="spellStart"/>
      <w:r>
        <w:t>preductase</w:t>
      </w:r>
      <w:proofErr w:type="spellEnd"/>
    </w:p>
    <w:p xmlns:wp14="http://schemas.microsoft.com/office/word/2010/wordml" w:rsidR="00277BF5" w:rsidP="00277BF5" w:rsidRDefault="00277BF5" w14:paraId="20D6D699" wp14:textId="77777777">
      <w:pPr>
        <w:pStyle w:val="ListParagraph"/>
        <w:numPr>
          <w:ilvl w:val="0"/>
          <w:numId w:val="12"/>
        </w:numPr>
      </w:pPr>
      <w:r>
        <w:t>Nguyên liệu không đủ: ăn ít đạm</w:t>
      </w:r>
    </w:p>
    <w:p xmlns:wp14="http://schemas.microsoft.com/office/word/2010/wordml" w:rsidR="00277BF5" w:rsidP="00277BF5" w:rsidRDefault="00277BF5" w14:paraId="554E2046" wp14:textId="77777777">
      <w:pPr>
        <w:pStyle w:val="ListParagraph"/>
        <w:numPr>
          <w:ilvl w:val="0"/>
          <w:numId w:val="12"/>
        </w:numPr>
      </w:pPr>
      <w:r>
        <w:t xml:space="preserve">Vi trùng không sinh được men (sinh ra men thường gram âm như E coli, </w:t>
      </w:r>
      <w:proofErr w:type="spellStart"/>
      <w:r>
        <w:t>Kleb</w:t>
      </w:r>
      <w:proofErr w:type="spellEnd"/>
      <w:r>
        <w:t>): gram dương hoặc chủng gram âm khác</w:t>
      </w:r>
    </w:p>
    <w:p xmlns:wp14="http://schemas.microsoft.com/office/word/2010/wordml" w:rsidR="00277BF5" w:rsidP="00277BF5" w:rsidRDefault="00277BF5" w14:paraId="7BAD527D" wp14:textId="77777777">
      <w:pPr>
        <w:pStyle w:val="ListParagraph"/>
        <w:numPr>
          <w:ilvl w:val="0"/>
          <w:numId w:val="12"/>
        </w:numPr>
      </w:pPr>
      <w:r>
        <w:t xml:space="preserve">Có nguyên liệu và men luôn nhưng sản phẩm quá ít: nước tiểu trong bàng quang quá ít </w:t>
      </w:r>
    </w:p>
    <w:p xmlns:wp14="http://schemas.microsoft.com/office/word/2010/wordml" w:rsidRPr="006C3B12" w:rsidR="00277BF5" w:rsidP="00277BF5" w:rsidRDefault="00277BF5" w14:paraId="241FD97C" wp14:textId="77777777">
      <w:pPr>
        <w:rPr>
          <w:i/>
        </w:rPr>
      </w:pPr>
      <w:r w:rsidRPr="006C3B12">
        <w:rPr>
          <w:i/>
        </w:rPr>
        <w:t>Một số TH không phải chỉ dựa vào Nitrite và BC</w:t>
      </w:r>
    </w:p>
    <w:p xmlns:wp14="http://schemas.microsoft.com/office/word/2010/wordml" w:rsidR="00277BF5" w:rsidP="006C3B12" w:rsidRDefault="00277BF5" w14:paraId="2FC9C252" wp14:textId="77777777">
      <w:pPr>
        <w:pStyle w:val="ListParagraph"/>
        <w:numPr>
          <w:ilvl w:val="0"/>
          <w:numId w:val="13"/>
        </w:numPr>
      </w:pPr>
      <w:r>
        <w:t>Ví dụ như bệnh nhân chỉ có tiểu lắt nhắt (nhớ là không phải tiểu lắt nhắt là NTT), bạch cầu 70, nitrite âm tính, protein 1g/l, máu 3+</w:t>
      </w:r>
    </w:p>
    <w:p xmlns:wp14="http://schemas.microsoft.com/office/word/2010/wordml" w:rsidR="006C3B12" w:rsidP="00277BF5" w:rsidRDefault="006C3B12" w14:paraId="134AFEAF" wp14:textId="77777777">
      <w:r>
        <w:rPr>
          <w:rFonts w:ascii="Wingdings" w:hAnsi="Wingdings" w:eastAsia="Wingdings" w:cs="Wingdings"/>
        </w:rPr>
        <w:t>à</w:t>
      </w:r>
      <w:r>
        <w:t xml:space="preserve"> tiếp cận theo hướng tiểu máu. Tiểu lắt nhắt: co thắt bàng quang TK, hẹp đường tiểu, </w:t>
      </w:r>
      <w:proofErr w:type="gramStart"/>
      <w:r>
        <w:t>sỏi,…</w:t>
      </w:r>
      <w:proofErr w:type="gramEnd"/>
    </w:p>
    <w:p xmlns:wp14="http://schemas.microsoft.com/office/word/2010/wordml" w:rsidR="006C3B12" w:rsidP="006C3B12" w:rsidRDefault="006C3B12" w14:paraId="4CA5B1F8" wp14:textId="77777777">
      <w:pPr>
        <w:pStyle w:val="ListParagraph"/>
        <w:numPr>
          <w:ilvl w:val="0"/>
          <w:numId w:val="13"/>
        </w:numPr>
      </w:pPr>
      <w:r>
        <w:t xml:space="preserve">Hoặc TH ls bình thường, BN nhập viện vì tiểu máu, BC 120, protein 3g/l </w:t>
      </w:r>
      <w:r>
        <w:rPr>
          <w:rFonts w:ascii="Wingdings" w:hAnsi="Wingdings" w:eastAsia="Wingdings" w:cs="Wingdings"/>
        </w:rPr>
        <w:t>à</w:t>
      </w:r>
      <w:r>
        <w:t xml:space="preserve"> nghĩ tới bệnh lý cầu thận, không phải CĐ NTT</w:t>
      </w:r>
    </w:p>
    <w:p xmlns:wp14="http://schemas.microsoft.com/office/word/2010/wordml" w:rsidR="006C3B12" w:rsidP="006C3B12" w:rsidRDefault="006C3B12" w14:paraId="6A05A809" wp14:textId="77777777">
      <w:pPr>
        <w:pStyle w:val="ListParagraph"/>
        <w:ind w:left="360"/>
        <w:rPr>
          <w:noProof/>
        </w:rPr>
      </w:pPr>
    </w:p>
    <w:p xmlns:wp14="http://schemas.microsoft.com/office/word/2010/wordml" w:rsidRPr="006C3B12" w:rsidR="006C3B12" w:rsidP="006C3B12" w:rsidRDefault="006C3B12" w14:paraId="2B2D5B13" wp14:textId="77777777">
      <w:pPr>
        <w:pStyle w:val="ListParagraph"/>
        <w:numPr>
          <w:ilvl w:val="0"/>
          <w:numId w:val="14"/>
        </w:numPr>
        <w:rPr>
          <w:b/>
          <w:noProof/>
        </w:rPr>
      </w:pPr>
      <w:r w:rsidRPr="006C3B12">
        <w:rPr>
          <w:b/>
          <w:noProof/>
        </w:rPr>
        <w:lastRenderedPageBreak/>
        <w:t>CLS lúc NV (10/3):</w:t>
      </w:r>
    </w:p>
    <w:p xmlns:wp14="http://schemas.microsoft.com/office/word/2010/wordml" w:rsidR="006C3B12" w:rsidP="006C3B12" w:rsidRDefault="006C3B12" w14:paraId="55889393" wp14:textId="77777777">
      <w:pPr>
        <w:pStyle w:val="ListParagraph"/>
        <w:numPr>
          <w:ilvl w:val="0"/>
          <w:numId w:val="13"/>
        </w:numPr>
        <w:rPr>
          <w:noProof/>
        </w:rPr>
      </w:pPr>
      <w:r>
        <w:rPr>
          <w:noProof/>
        </w:rPr>
        <w:t>TPTNT: Leu 500, Nitrite +, blood moderate, pro 1 g/L</w:t>
      </w:r>
    </w:p>
    <w:p xmlns:wp14="http://schemas.microsoft.com/office/word/2010/wordml" w:rsidR="006C3B12" w:rsidP="006C3B12" w:rsidRDefault="006C3B12" w14:paraId="4940C0B3" wp14:textId="77777777">
      <w:pPr>
        <w:pStyle w:val="ListParagraph"/>
        <w:ind w:left="360"/>
      </w:pPr>
      <w:proofErr w:type="spellStart"/>
      <w:r>
        <w:t>Leu</w:t>
      </w:r>
      <w:proofErr w:type="spellEnd"/>
      <w:r>
        <w:t>, Nitrite hướng đến chẩn đoán NTT</w:t>
      </w:r>
    </w:p>
    <w:p xmlns:wp14="http://schemas.microsoft.com/office/word/2010/wordml" w:rsidR="006C3B12" w:rsidP="006C3B12" w:rsidRDefault="006C3B12" w14:paraId="59D2B818" wp14:textId="77777777">
      <w:pPr>
        <w:pStyle w:val="ListParagraph"/>
        <w:ind w:left="360"/>
      </w:pPr>
      <w:r>
        <w:t>Tiểu máu và pro khoảng 2+ (không quá nhiều) có thể do NTT, nhưng bé này bất thường cấu trúc trên 3 tháng có thể nghĩ tới bệnh thận mạn, chức năng cũng bất thường nên có thể nghĩ do bệnh cầu thận</w:t>
      </w:r>
    </w:p>
    <w:p xmlns:wp14="http://schemas.microsoft.com/office/word/2010/wordml" w:rsidR="006C3B12" w:rsidP="0051791C" w:rsidRDefault="0051791C" w14:paraId="31799004" wp14:textId="77777777">
      <w:pPr>
        <w:pStyle w:val="ListParagraph"/>
        <w:numPr>
          <w:ilvl w:val="0"/>
          <w:numId w:val="13"/>
        </w:numPr>
      </w:pPr>
      <w:r>
        <w:t>Nhiễm trùng tiểu trên/dưới</w:t>
      </w:r>
    </w:p>
    <w:p xmlns:wp14="http://schemas.microsoft.com/office/word/2010/wordml" w:rsidR="0051791C" w:rsidP="0051791C" w:rsidRDefault="0051791C" w14:paraId="0D2FC8E4" wp14:textId="77777777">
      <w:pPr>
        <w:pStyle w:val="ListParagraph"/>
        <w:ind w:left="502"/>
      </w:pPr>
      <w:r>
        <w:t>Nhiễm trùng tiểu là nhiễm trùng từ sau ống góp trở đi, còn cầu thận là khác rồi (</w:t>
      </w:r>
      <w:proofErr w:type="spellStart"/>
      <w:r>
        <w:t>thuôc</w:t>
      </w:r>
      <w:proofErr w:type="spellEnd"/>
      <w:r>
        <w:t xml:space="preserve"> về chức năng)</w:t>
      </w:r>
    </w:p>
    <w:p xmlns:wp14="http://schemas.microsoft.com/office/word/2010/wordml" w:rsidR="0051791C" w:rsidP="0051791C" w:rsidRDefault="004958AE" w14:paraId="2E52A27A" wp14:textId="77777777">
      <w:pPr>
        <w:pStyle w:val="ListParagraph"/>
        <w:ind w:left="502"/>
      </w:pPr>
      <w:r>
        <w:t>Trên:</w:t>
      </w:r>
    </w:p>
    <w:p xmlns:wp14="http://schemas.microsoft.com/office/word/2010/wordml" w:rsidR="004958AE" w:rsidP="0051791C" w:rsidRDefault="004958AE" w14:paraId="37372C03" wp14:textId="77777777">
      <w:pPr>
        <w:pStyle w:val="ListParagraph"/>
        <w:ind w:left="502"/>
      </w:pPr>
      <w:r>
        <w:t>Triệu chứng toàn thân</w:t>
      </w:r>
    </w:p>
    <w:p xmlns:wp14="http://schemas.microsoft.com/office/word/2010/wordml" w:rsidR="004958AE" w:rsidP="0051791C" w:rsidRDefault="004958AE" w14:paraId="4AFF6BA0" wp14:textId="77777777">
      <w:pPr>
        <w:pStyle w:val="ListParagraph"/>
        <w:ind w:left="502"/>
      </w:pPr>
      <w:r>
        <w:t>CRP tăng, BC tăng</w:t>
      </w:r>
    </w:p>
    <w:p xmlns:wp14="http://schemas.microsoft.com/office/word/2010/wordml" w:rsidR="004958AE" w:rsidP="0051791C" w:rsidRDefault="004958AE" w14:paraId="13DDD74E" wp14:textId="77777777">
      <w:pPr>
        <w:pStyle w:val="ListParagraph"/>
        <w:ind w:left="502"/>
      </w:pPr>
      <w:r>
        <w:t>Echo trống trên SA: dịch lợn cợn không đồng nhất, không vô trùng. SA sẽ thấy đài bể thận dịch không đồng nhất, (hoặc dịch ở BQ không đồng nhất ở NTT dưới)</w:t>
      </w:r>
    </w:p>
    <w:p xmlns:wp14="http://schemas.microsoft.com/office/word/2010/wordml" w:rsidR="004958AE" w:rsidP="0051791C" w:rsidRDefault="004958AE" w14:paraId="5A39BBE3" wp14:textId="77777777">
      <w:pPr>
        <w:pStyle w:val="ListParagraph"/>
        <w:ind w:left="502"/>
      </w:pPr>
      <w:r>
        <w:rPr>
          <w:noProof/>
        </w:rPr>
        <w:drawing>
          <wp:inline xmlns:wp14="http://schemas.microsoft.com/office/word/2010/wordprocessingDrawing" distT="0" distB="0" distL="0" distR="0" wp14:anchorId="77518D6F" wp14:editId="53A13137">
            <wp:extent cx="4401178" cy="209271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299" t="36087" r="56210" b="34741"/>
                    <a:stretch/>
                  </pic:blipFill>
                  <pic:spPr bwMode="auto">
                    <a:xfrm>
                      <a:off x="0" y="0"/>
                      <a:ext cx="4412699" cy="209819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958AE" w:rsidP="0051791C" w:rsidRDefault="004958AE" w14:paraId="41C8F396" wp14:textId="77777777">
      <w:pPr>
        <w:pStyle w:val="ListParagraph"/>
        <w:ind w:left="502"/>
      </w:pPr>
      <w:r>
        <w:rPr>
          <w:noProof/>
        </w:rPr>
        <w:drawing>
          <wp:inline xmlns:wp14="http://schemas.microsoft.com/office/word/2010/wordprocessingDrawing" distT="0" distB="0" distL="0" distR="0" wp14:anchorId="6C050144" wp14:editId="01B8DEC6">
            <wp:extent cx="4732774" cy="268190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468" t="35185" r="55023" b="29023"/>
                    <a:stretch/>
                  </pic:blipFill>
                  <pic:spPr bwMode="auto">
                    <a:xfrm>
                      <a:off x="0" y="0"/>
                      <a:ext cx="4745130" cy="268890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958AE" w:rsidP="0051791C" w:rsidRDefault="004958AE" w14:paraId="2FBFAA58" wp14:textId="77777777">
      <w:pPr>
        <w:pStyle w:val="ListParagraph"/>
        <w:ind w:left="502"/>
      </w:pPr>
      <w:r>
        <w:lastRenderedPageBreak/>
        <w:t>Biến chứng có hay không?</w:t>
      </w:r>
    </w:p>
    <w:p xmlns:wp14="http://schemas.microsoft.com/office/word/2010/wordml" w:rsidR="004958AE" w:rsidP="004E3FC4" w:rsidRDefault="004958AE" w14:paraId="704DC729" wp14:textId="77777777">
      <w:pPr>
        <w:pStyle w:val="ListParagraph"/>
        <w:numPr>
          <w:ilvl w:val="0"/>
          <w:numId w:val="16"/>
        </w:numPr>
      </w:pPr>
      <w:r>
        <w:t xml:space="preserve">Áp xe </w:t>
      </w:r>
      <w:proofErr w:type="gramStart"/>
      <w:r>
        <w:t>thận?:</w:t>
      </w:r>
      <w:proofErr w:type="gramEnd"/>
      <w:r>
        <w:t xml:space="preserve"> sốt cao? đáp ứng kém với thuốc điều trị ban đầu? rung thận, chạm thận? bệnh sử</w:t>
      </w:r>
    </w:p>
    <w:p xmlns:wp14="http://schemas.microsoft.com/office/word/2010/wordml" w:rsidR="004958AE" w:rsidP="0051791C" w:rsidRDefault="004958AE" w14:paraId="4B879B7B" wp14:textId="77777777">
      <w:pPr>
        <w:pStyle w:val="ListParagraph"/>
        <w:ind w:left="502"/>
      </w:pPr>
      <w:r>
        <w:t>Với bệnh sử sốt 1 ngày mà nghĩ tới áp xe thận là không hợp lý, tuy nhiên không chắc chắn hoàn toàn vì:</w:t>
      </w:r>
    </w:p>
    <w:p xmlns:wp14="http://schemas.microsoft.com/office/word/2010/wordml" w:rsidR="004958AE" w:rsidP="004958AE" w:rsidRDefault="004958AE" w14:paraId="18F7C771" wp14:textId="77777777">
      <w:pPr>
        <w:pStyle w:val="ListParagraph"/>
        <w:numPr>
          <w:ilvl w:val="0"/>
          <w:numId w:val="15"/>
        </w:numPr>
      </w:pPr>
      <w:r>
        <w:t>Có thể có những đợt NTT âm thầm không triệu chứng</w:t>
      </w:r>
    </w:p>
    <w:p xmlns:wp14="http://schemas.microsoft.com/office/word/2010/wordml" w:rsidR="006C3B12" w:rsidP="006C3B12" w:rsidRDefault="004958AE" w14:paraId="3B55B400" wp14:textId="77777777">
      <w:pPr>
        <w:pStyle w:val="ListParagraph"/>
        <w:numPr>
          <w:ilvl w:val="0"/>
          <w:numId w:val="15"/>
        </w:numPr>
      </w:pPr>
      <w:r>
        <w:t>Bệnh sử khai thác sai</w:t>
      </w:r>
    </w:p>
    <w:p xmlns:wp14="http://schemas.microsoft.com/office/word/2010/wordml" w:rsidR="004958AE" w:rsidP="004958AE" w:rsidRDefault="004958AE" w14:paraId="30581161" wp14:textId="77777777">
      <w:pPr>
        <w:ind w:left="862"/>
      </w:pPr>
      <w:r>
        <w:rPr>
          <w:rFonts w:ascii="Wingdings" w:hAnsi="Wingdings" w:eastAsia="Wingdings" w:cs="Wingdings"/>
        </w:rPr>
        <w:t>à</w:t>
      </w:r>
      <w:r>
        <w:t xml:space="preserve"> làm SA thận</w:t>
      </w:r>
    </w:p>
    <w:p xmlns:wp14="http://schemas.microsoft.com/office/word/2010/wordml" w:rsidR="004E3FC4" w:rsidP="004E3FC4" w:rsidRDefault="004958AE" w14:paraId="121CFB51" wp14:textId="77777777">
      <w:pPr>
        <w:ind w:left="862"/>
      </w:pPr>
      <w:r>
        <w:t>Giả sử bệnh 1 ngày mà SA thận thấy 1 khối nghi áp xe thận thì việc đầu tiên làm là gì? Hỏi lại bệnh sử xem mấy ngày trước như thế nào, nhiều khi sốt nhẹ mấy ngày trước, hoặc có sốt uống thuốc 1 tuần trước giờ bị sốt lại</w:t>
      </w:r>
      <w:r w:rsidR="004E3FC4">
        <w:t>. Nếu bệnh sử đã chắc chắn đúng rồi thì cho SA lại</w:t>
      </w:r>
    </w:p>
    <w:p xmlns:wp14="http://schemas.microsoft.com/office/word/2010/wordml" w:rsidR="004E3FC4" w:rsidP="004E3FC4" w:rsidRDefault="004E3FC4" w14:paraId="632840A3" wp14:textId="77777777">
      <w:pPr>
        <w:pStyle w:val="ListParagraph"/>
        <w:numPr>
          <w:ilvl w:val="0"/>
          <w:numId w:val="16"/>
        </w:numPr>
      </w:pPr>
      <w:r>
        <w:t>Suy thận?</w:t>
      </w:r>
      <w:r w:rsidR="00CC0480">
        <w:t xml:space="preserve"> (bé này 8,5kg, 65cm, </w:t>
      </w:r>
      <w:proofErr w:type="spellStart"/>
      <w:r w:rsidR="00CC0480">
        <w:t>cre</w:t>
      </w:r>
      <w:proofErr w:type="spellEnd"/>
      <w:r w:rsidR="00CC0480">
        <w:t xml:space="preserve"> 48 </w:t>
      </w:r>
      <w:proofErr w:type="spellStart"/>
      <w:r w:rsidR="00CC0480">
        <w:t>mcmol</w:t>
      </w:r>
      <w:proofErr w:type="spellEnd"/>
      <w:r w:rsidR="00CC0480">
        <w:t>/l)</w:t>
      </w:r>
    </w:p>
    <w:p xmlns:wp14="http://schemas.microsoft.com/office/word/2010/wordml" w:rsidR="004E3FC4" w:rsidP="004E3FC4" w:rsidRDefault="00CC0480" w14:paraId="72A3D3EC" wp14:textId="77777777">
      <w:pPr>
        <w:pStyle w:val="ListParagraph"/>
      </w:pPr>
      <w:r>
        <w:rPr>
          <w:noProof/>
        </w:rPr>
        <w:drawing>
          <wp:inline xmlns:wp14="http://schemas.microsoft.com/office/word/2010/wordprocessingDrawing" distT="0" distB="0" distL="0" distR="0" wp14:anchorId="7A7D41D4" wp14:editId="56E40804">
            <wp:extent cx="5222946" cy="18689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187" t="39996" r="52320" b="38048"/>
                    <a:stretch/>
                  </pic:blipFill>
                  <pic:spPr bwMode="auto">
                    <a:xfrm>
                      <a:off x="0" y="0"/>
                      <a:ext cx="5235894" cy="187362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958AE" w:rsidP="004958AE" w:rsidRDefault="00CC0480" w14:paraId="76332B35" wp14:textId="77777777">
      <w:pPr>
        <w:ind w:left="862"/>
      </w:pPr>
      <w:r>
        <w:rPr>
          <w:rFonts w:ascii="Wingdings" w:hAnsi="Wingdings" w:eastAsia="Wingdings" w:cs="Wingdings"/>
        </w:rPr>
        <w:t>à</w:t>
      </w:r>
      <w:r>
        <w:t xml:space="preserve"> GFR = 52.8 </w:t>
      </w:r>
    </w:p>
    <w:p xmlns:wp14="http://schemas.microsoft.com/office/word/2010/wordml" w:rsidR="00CC0480" w:rsidP="00CC0480" w:rsidRDefault="00CC0480" w14:paraId="7EE3D9C6" wp14:textId="77777777">
      <w:pPr>
        <w:pStyle w:val="ListParagraph"/>
        <w:numPr>
          <w:ilvl w:val="0"/>
          <w:numId w:val="16"/>
        </w:numPr>
      </w:pPr>
      <w:r>
        <w:t>Nhiễm trùng huyết</w:t>
      </w:r>
    </w:p>
    <w:p xmlns:wp14="http://schemas.microsoft.com/office/word/2010/wordml" w:rsidR="00CC0480" w:rsidP="004958AE" w:rsidRDefault="00CC0480" w14:paraId="04A28DCA" wp14:textId="77777777">
      <w:pPr>
        <w:ind w:left="862"/>
      </w:pPr>
      <w:r>
        <w:t>Hội chứng đáp ứng viêm toàn thân thỏa (nhớ BC, Nhịp thở theo tiêu chuẩn con nít)</w:t>
      </w:r>
    </w:p>
    <w:p xmlns:wp14="http://schemas.microsoft.com/office/word/2010/wordml" w:rsidR="00CC0480" w:rsidP="004958AE" w:rsidRDefault="00CC0480" w14:paraId="67247E91" wp14:textId="77777777">
      <w:pPr>
        <w:ind w:left="862"/>
      </w:pPr>
      <w:r>
        <w:rPr>
          <w:rFonts w:ascii="Wingdings" w:hAnsi="Wingdings" w:eastAsia="Wingdings" w:cs="Wingdings"/>
        </w:rPr>
        <w:t>à</w:t>
      </w:r>
      <w:r>
        <w:t xml:space="preserve"> trên LS đã thỏa nhiễm trùng huyết</w:t>
      </w:r>
    </w:p>
    <w:p xmlns:wp14="http://schemas.microsoft.com/office/word/2010/wordml" w:rsidR="00CC0480" w:rsidP="004958AE" w:rsidRDefault="00CC0480" w14:paraId="0D0B940D" wp14:textId="77777777">
      <w:pPr>
        <w:ind w:left="862"/>
      </w:pPr>
    </w:p>
    <w:p xmlns:wp14="http://schemas.microsoft.com/office/word/2010/wordml" w:rsidR="00CC0480" w:rsidP="004958AE" w:rsidRDefault="00CC0480" w14:paraId="0E27B00A" wp14:textId="77777777">
      <w:pPr>
        <w:ind w:left="862"/>
      </w:pPr>
      <w:r>
        <w:rPr>
          <w:noProof/>
        </w:rPr>
        <w:lastRenderedPageBreak/>
        <w:drawing>
          <wp:inline xmlns:wp14="http://schemas.microsoft.com/office/word/2010/wordprocessingDrawing" distT="0" distB="0" distL="0" distR="0" wp14:anchorId="10DEFB33" wp14:editId="1F51CE51">
            <wp:extent cx="2782867" cy="2103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150" t="23158" r="56372" b="47962"/>
                    <a:stretch/>
                  </pic:blipFill>
                  <pic:spPr bwMode="auto">
                    <a:xfrm>
                      <a:off x="0" y="0"/>
                      <a:ext cx="2791333" cy="210998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E3FC4" w:rsidP="004958AE" w:rsidRDefault="004E3FC4" w14:paraId="60061E4C" wp14:textId="77777777">
      <w:pPr>
        <w:ind w:left="862"/>
      </w:pPr>
    </w:p>
    <w:p xmlns:wp14="http://schemas.microsoft.com/office/word/2010/wordml" w:rsidR="00C459FE" w:rsidP="004E3FC4" w:rsidRDefault="00C459FE" w14:paraId="44EAFD9C" wp14:textId="77777777">
      <w:pPr>
        <w:tabs>
          <w:tab w:val="left" w:pos="1931"/>
        </w:tabs>
      </w:pPr>
      <w:r>
        <w:rPr>
          <w:noProof/>
        </w:rPr>
        <w:drawing>
          <wp:inline xmlns:wp14="http://schemas.microsoft.com/office/word/2010/wordprocessingDrawing" distT="0" distB="0" distL="0" distR="0" wp14:anchorId="5C7BC912" wp14:editId="5B542F96">
            <wp:extent cx="4922448" cy="24328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39" t="48717" r="27803" b="13078"/>
                    <a:stretch/>
                  </pic:blipFill>
                  <pic:spPr bwMode="auto">
                    <a:xfrm>
                      <a:off x="0" y="0"/>
                      <a:ext cx="4936183" cy="243964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4958AE" w:rsidP="00C459FE" w:rsidRDefault="00C459FE" w14:paraId="4B94D5A5" wp14:textId="77777777">
      <w:r>
        <w:rPr>
          <w:noProof/>
        </w:rPr>
        <w:drawing>
          <wp:inline xmlns:wp14="http://schemas.microsoft.com/office/word/2010/wordprocessingDrawing" distT="0" distB="0" distL="0" distR="0" wp14:anchorId="18F25DB8" wp14:editId="0B262785">
            <wp:extent cx="4923130" cy="3055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755" t="33380" r="27467" b="19398"/>
                    <a:stretch/>
                  </pic:blipFill>
                  <pic:spPr bwMode="auto">
                    <a:xfrm>
                      <a:off x="0" y="0"/>
                      <a:ext cx="4934596" cy="306218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459FE" w:rsidP="00C459FE" w:rsidRDefault="00C459FE" w14:paraId="76755339" wp14:textId="77777777">
      <w:proofErr w:type="spellStart"/>
      <w:r>
        <w:lastRenderedPageBreak/>
        <w:t>Hapacol</w:t>
      </w:r>
      <w:proofErr w:type="spellEnd"/>
      <w:r>
        <w:t xml:space="preserve"> có nhiều chế phẩm: dạng gói (80, 150, 250), dạng viên (250, 500, đôi khi người lớn có 625 mà ít xài)</w:t>
      </w:r>
    </w:p>
    <w:p xmlns:wp14="http://schemas.microsoft.com/office/word/2010/wordml" w:rsidR="00C459FE" w:rsidP="00C459FE" w:rsidRDefault="00C459FE" w14:paraId="417CB5B8" wp14:textId="77777777">
      <w:proofErr w:type="spellStart"/>
      <w:r>
        <w:t>Acemol</w:t>
      </w:r>
      <w:proofErr w:type="spellEnd"/>
      <w:r>
        <w:t xml:space="preserve"> 100mg </w:t>
      </w:r>
    </w:p>
    <w:p xmlns:wp14="http://schemas.microsoft.com/office/word/2010/wordml" w:rsidR="00C459FE" w:rsidP="00C459FE" w:rsidRDefault="00C459FE" w14:paraId="3DEEC669" wp14:textId="77777777">
      <w:r>
        <w:rPr>
          <w:noProof/>
        </w:rPr>
        <w:drawing>
          <wp:inline xmlns:wp14="http://schemas.microsoft.com/office/word/2010/wordprocessingDrawing" distT="0" distB="0" distL="0" distR="0" wp14:anchorId="43EF4761" wp14:editId="03D4A29B">
            <wp:extent cx="4049486" cy="2024744"/>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809" t="36689" r="53167" b="41055"/>
                    <a:stretch/>
                  </pic:blipFill>
                  <pic:spPr bwMode="auto">
                    <a:xfrm>
                      <a:off x="0" y="0"/>
                      <a:ext cx="4062142" cy="203107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60ED1" w:rsidP="00C459FE" w:rsidRDefault="00F60ED1" w14:paraId="039F758B" wp14:textId="77777777">
      <w:r>
        <w:t>Theo thứ tự độc thận giảm dần. Tobramycin không có dạng truyền chỉ có dạng nhỏ mắt thôi nên loại ít độc thận nhất mà có thể truyền được là Amikacin</w:t>
      </w:r>
    </w:p>
    <w:p xmlns:wp14="http://schemas.microsoft.com/office/word/2010/wordml" w:rsidR="00F60ED1" w:rsidP="00C459FE" w:rsidRDefault="00F60ED1" w14:paraId="06953DA9" wp14:textId="77777777">
      <w:r>
        <w:t>Amikacin dùng dạng truyền, để đỡ độc cho thận chỉ dùng 1 lần/ngày và truyền trong 30ph thôi</w:t>
      </w:r>
    </w:p>
    <w:p xmlns:wp14="http://schemas.microsoft.com/office/word/2010/wordml" w:rsidR="00F60ED1" w:rsidP="00C459FE" w:rsidRDefault="00F60ED1" w14:paraId="3656B9AB" wp14:textId="77777777">
      <w:r>
        <w:rPr>
          <w:noProof/>
        </w:rPr>
        <w:drawing>
          <wp:inline xmlns:wp14="http://schemas.microsoft.com/office/word/2010/wordprocessingDrawing" distT="0" distB="0" distL="0" distR="0" wp14:anchorId="74A5691E" wp14:editId="50921A17">
            <wp:extent cx="4592097" cy="2438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384" t="45409" r="60097" b="31431"/>
                    <a:stretch/>
                  </pic:blipFill>
                  <pic:spPr bwMode="auto">
                    <a:xfrm>
                      <a:off x="0" y="0"/>
                      <a:ext cx="4618788" cy="245273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60ED1" w:rsidP="00C459FE" w:rsidRDefault="00F60ED1" w14:paraId="57BDFFE4" wp14:textId="77777777">
      <w:r>
        <w:t>Chỉ định nằm cấp cứ khi:</w:t>
      </w:r>
    </w:p>
    <w:p xmlns:wp14="http://schemas.microsoft.com/office/word/2010/wordml" w:rsidR="00F60ED1" w:rsidP="00F60ED1" w:rsidRDefault="00F60ED1" w14:paraId="03E74E84" wp14:textId="77777777">
      <w:pPr>
        <w:pStyle w:val="ListParagraph"/>
        <w:numPr>
          <w:ilvl w:val="0"/>
          <w:numId w:val="17"/>
        </w:numPr>
      </w:pPr>
      <w:r>
        <w:t>Thở oxy</w:t>
      </w:r>
    </w:p>
    <w:p xmlns:wp14="http://schemas.microsoft.com/office/word/2010/wordml" w:rsidR="00F60ED1" w:rsidP="00F60ED1" w:rsidRDefault="00F60ED1" w14:paraId="41FE4703" wp14:textId="77777777">
      <w:pPr>
        <w:pStyle w:val="ListParagraph"/>
        <w:numPr>
          <w:ilvl w:val="0"/>
          <w:numId w:val="17"/>
        </w:numPr>
      </w:pPr>
      <w:r>
        <w:t>Cần truyền dịch liên tục</w:t>
      </w:r>
    </w:p>
    <w:p xmlns:wp14="http://schemas.microsoft.com/office/word/2010/wordml" w:rsidR="00F60ED1" w:rsidP="00C459FE" w:rsidRDefault="00F60ED1" w14:paraId="46188371" wp14:textId="77777777">
      <w:r>
        <w:t>Truyền TM ở nhi phải dùng bơm tiêm tự động</w:t>
      </w:r>
    </w:p>
    <w:p xmlns:wp14="http://schemas.microsoft.com/office/word/2010/wordml" w:rsidR="00F60ED1" w:rsidP="00C459FE" w:rsidRDefault="00F60ED1" w14:paraId="2DFBC4B5" wp14:textId="77777777">
      <w:r>
        <w:t>TMC là tiêm TM trực tiếp nhưng tốc độ chậm</w:t>
      </w:r>
    </w:p>
    <w:p xmlns:wp14="http://schemas.microsoft.com/office/word/2010/wordml" w:rsidR="00F60ED1" w:rsidP="00C459FE" w:rsidRDefault="00F60ED1" w14:paraId="45FB0818" wp14:textId="77777777">
      <w:r>
        <w:rPr>
          <w:noProof/>
        </w:rPr>
        <w:lastRenderedPageBreak/>
        <w:drawing>
          <wp:inline xmlns:wp14="http://schemas.microsoft.com/office/word/2010/wordprocessingDrawing" distT="0" distB="0" distL="0" distR="0" wp14:anchorId="5EB82164" wp14:editId="6A56BF06">
            <wp:extent cx="4190163" cy="2624143"/>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399" t="45409" r="66861" b="35943"/>
                    <a:stretch/>
                  </pic:blipFill>
                  <pic:spPr bwMode="auto">
                    <a:xfrm>
                      <a:off x="0" y="0"/>
                      <a:ext cx="4204806" cy="263331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C6CDA" w:rsidP="00C459FE" w:rsidRDefault="009C6CDA" w14:paraId="049F31CB" wp14:textId="77777777">
      <w:r>
        <w:rPr>
          <w:noProof/>
        </w:rPr>
        <w:drawing>
          <wp:inline xmlns:wp14="http://schemas.microsoft.com/office/word/2010/wordprocessingDrawing" distT="0" distB="0" distL="0" distR="0" wp14:anchorId="14C59B92" wp14:editId="00642714">
            <wp:extent cx="4450770" cy="1637881"/>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737" t="46613" r="62128" b="39552"/>
                    <a:stretch/>
                  </pic:blipFill>
                  <pic:spPr bwMode="auto">
                    <a:xfrm>
                      <a:off x="0" y="0"/>
                      <a:ext cx="4466715" cy="164374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C6CDA" w:rsidP="00C459FE" w:rsidRDefault="009C6CDA" w14:paraId="53128261" wp14:textId="77777777">
      <w:r>
        <w:rPr>
          <w:noProof/>
        </w:rPr>
        <w:drawing>
          <wp:inline xmlns:wp14="http://schemas.microsoft.com/office/word/2010/wordprocessingDrawing" distT="0" distB="0" distL="0" distR="0" wp14:anchorId="32FDB748" wp14:editId="6EBE4206">
            <wp:extent cx="4330840" cy="281124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924" t="31275" r="41164" b="35341"/>
                    <a:stretch/>
                  </pic:blipFill>
                  <pic:spPr bwMode="auto">
                    <a:xfrm>
                      <a:off x="0" y="0"/>
                      <a:ext cx="4347257" cy="282190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C6CDA" w:rsidP="00192500" w:rsidRDefault="009C6CDA" w14:paraId="620A7321" wp14:textId="77777777">
      <w:pPr>
        <w:pStyle w:val="ListParagraph"/>
        <w:numPr>
          <w:ilvl w:val="0"/>
          <w:numId w:val="18"/>
        </w:numPr>
      </w:pPr>
      <w:r>
        <w:t>BT có nghĩa là chế độ ăn thông thường</w:t>
      </w:r>
    </w:p>
    <w:p xmlns:wp14="http://schemas.microsoft.com/office/word/2010/wordml" w:rsidR="009C6CDA" w:rsidP="00192500" w:rsidRDefault="009C6CDA" w14:paraId="3173EDD8" wp14:textId="77777777">
      <w:pPr>
        <w:pStyle w:val="ListParagraph"/>
        <w:numPr>
          <w:ilvl w:val="0"/>
          <w:numId w:val="18"/>
        </w:numPr>
      </w:pPr>
      <w:r>
        <w:t>TN: chế độ ăn cho các bệnh thận tiết niệu</w:t>
      </w:r>
    </w:p>
    <w:p xmlns:wp14="http://schemas.microsoft.com/office/word/2010/wordml" w:rsidR="009C6CDA" w:rsidP="00192500" w:rsidRDefault="009C6CDA" w14:paraId="24F4523C" wp14:textId="77777777">
      <w:pPr>
        <w:pStyle w:val="ListParagraph"/>
        <w:numPr>
          <w:ilvl w:val="0"/>
          <w:numId w:val="18"/>
        </w:numPr>
      </w:pPr>
      <w:r>
        <w:t>DD: chế độ ăn cho ĐTĐ</w:t>
      </w:r>
    </w:p>
    <w:p xmlns:wp14="http://schemas.microsoft.com/office/word/2010/wordml" w:rsidR="009C6CDA" w:rsidP="00192500" w:rsidRDefault="009C6CDA" w14:paraId="291287D6" wp14:textId="77777777">
      <w:pPr>
        <w:pStyle w:val="ListParagraph"/>
        <w:numPr>
          <w:ilvl w:val="0"/>
          <w:numId w:val="18"/>
        </w:numPr>
      </w:pPr>
      <w:r>
        <w:lastRenderedPageBreak/>
        <w:t>TM: chế độ ăn cho bệnh tim mạch</w:t>
      </w:r>
    </w:p>
    <w:p xmlns:wp14="http://schemas.microsoft.com/office/word/2010/wordml" w:rsidR="009C6CDA" w:rsidP="00192500" w:rsidRDefault="009C6CDA" w14:paraId="70CE3A7A" wp14:textId="77777777">
      <w:pPr>
        <w:pStyle w:val="ListParagraph"/>
        <w:numPr>
          <w:ilvl w:val="0"/>
          <w:numId w:val="18"/>
        </w:numPr>
      </w:pPr>
      <w:r>
        <w:t>TH: cho bệnh đường tiêu hóa</w:t>
      </w:r>
    </w:p>
    <w:p xmlns:wp14="http://schemas.microsoft.com/office/word/2010/wordml" w:rsidR="009C6CDA" w:rsidP="00192500" w:rsidRDefault="009C6CDA" w14:paraId="0DB91EB8" wp14:textId="77777777">
      <w:pPr>
        <w:pStyle w:val="ListParagraph"/>
        <w:numPr>
          <w:ilvl w:val="0"/>
          <w:numId w:val="18"/>
        </w:numPr>
      </w:pPr>
      <w:r>
        <w:t>GM: cho các bệnh gan mật</w:t>
      </w:r>
    </w:p>
    <w:p xmlns:wp14="http://schemas.microsoft.com/office/word/2010/wordml" w:rsidR="00192500" w:rsidP="00192500" w:rsidRDefault="00192500" w14:paraId="117066AE" wp14:textId="77777777">
      <w:pPr>
        <w:pStyle w:val="ListParagraph"/>
        <w:numPr>
          <w:ilvl w:val="0"/>
          <w:numId w:val="18"/>
        </w:numPr>
      </w:pPr>
      <w:r>
        <w:t>TC: cho tiêu chảy</w:t>
      </w:r>
    </w:p>
    <w:p xmlns:wp14="http://schemas.microsoft.com/office/word/2010/wordml" w:rsidR="00192500" w:rsidP="00C459FE" w:rsidRDefault="00192500" w14:paraId="498ABDB8" wp14:textId="77777777">
      <w:r>
        <w:t>Tự túc (TT)</w:t>
      </w:r>
    </w:p>
    <w:p xmlns:wp14="http://schemas.microsoft.com/office/word/2010/wordml" w:rsidR="00192500" w:rsidP="00192500" w:rsidRDefault="00192500" w14:paraId="476EFC33" wp14:textId="77777777">
      <w:pPr>
        <w:pStyle w:val="ListParagraph"/>
        <w:numPr>
          <w:ilvl w:val="0"/>
          <w:numId w:val="20"/>
        </w:numPr>
      </w:pPr>
      <w:r>
        <w:t>Theo dõi của NTT trên:</w:t>
      </w:r>
    </w:p>
    <w:p xmlns:wp14="http://schemas.microsoft.com/office/word/2010/wordml" w:rsidR="00192500" w:rsidP="00192500" w:rsidRDefault="00192500" w14:paraId="30F28C74" wp14:textId="77777777">
      <w:pPr>
        <w:pStyle w:val="ListParagraph"/>
        <w:numPr>
          <w:ilvl w:val="0"/>
          <w:numId w:val="19"/>
        </w:numPr>
      </w:pPr>
      <w:r>
        <w:t>Sinh hiệu</w:t>
      </w:r>
    </w:p>
    <w:p xmlns:wp14="http://schemas.microsoft.com/office/word/2010/wordml" w:rsidR="00192500" w:rsidP="00192500" w:rsidRDefault="00192500" w14:paraId="7568996B" wp14:textId="77777777">
      <w:pPr>
        <w:pStyle w:val="ListParagraph"/>
        <w:numPr>
          <w:ilvl w:val="0"/>
          <w:numId w:val="19"/>
        </w:numPr>
      </w:pPr>
      <w:r>
        <w:t xml:space="preserve">CTM, CRP, TPTNT sau 24-48h </w:t>
      </w:r>
    </w:p>
    <w:p xmlns:wp14="http://schemas.microsoft.com/office/word/2010/wordml" w:rsidR="00192500" w:rsidP="00192500" w:rsidRDefault="00192500" w14:paraId="62486C05" wp14:textId="77777777">
      <w:pPr>
        <w:pStyle w:val="ListParagraph"/>
      </w:pPr>
    </w:p>
    <w:p xmlns:wp14="http://schemas.microsoft.com/office/word/2010/wordml" w:rsidR="009C6CDA" w:rsidP="00C459FE" w:rsidRDefault="00192500" w14:paraId="04839317" wp14:textId="77777777">
      <w:r>
        <w:t>Thực tế bé này khi vào viện chỉ được xài 1 KS là C3, sau 2 ngày vẫn còn sốt</w:t>
      </w:r>
    </w:p>
    <w:p xmlns:wp14="http://schemas.microsoft.com/office/word/2010/wordml" w:rsidR="00192500" w:rsidP="00C459FE" w:rsidRDefault="00192500" w14:paraId="4101652C" wp14:textId="77777777">
      <w:r>
        <w:rPr>
          <w:noProof/>
        </w:rPr>
        <w:drawing>
          <wp:inline xmlns:wp14="http://schemas.microsoft.com/office/word/2010/wordprocessingDrawing" distT="0" distB="0" distL="0" distR="0" wp14:anchorId="5E839B60" wp14:editId="05698FFC">
            <wp:extent cx="4762919" cy="23505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907" t="38493" r="57055" b="38649"/>
                    <a:stretch/>
                  </pic:blipFill>
                  <pic:spPr bwMode="auto">
                    <a:xfrm>
                      <a:off x="0" y="0"/>
                      <a:ext cx="4788810" cy="236330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92500" w:rsidP="00C459FE" w:rsidRDefault="00192500" w14:paraId="44623A2F" wp14:textId="77777777">
      <w:r>
        <w:rPr>
          <w:rFonts w:ascii="Wingdings" w:hAnsi="Wingdings" w:eastAsia="Wingdings" w:cs="Wingdings"/>
        </w:rPr>
        <w:t>à</w:t>
      </w:r>
      <w:r>
        <w:t xml:space="preserve"> Khám lại xem có thêm ổ NT khác ngoài đường tiểu không, có biến chứng gì nữa không, thêm kháng sinh</w:t>
      </w:r>
    </w:p>
    <w:p xmlns:wp14="http://schemas.microsoft.com/office/word/2010/wordml" w:rsidR="00192500" w:rsidP="00C459FE" w:rsidRDefault="00192500" w14:paraId="15DBEB31" wp14:textId="77777777">
      <w:r>
        <w:t>Bé này được thêm Amikacin</w:t>
      </w:r>
    </w:p>
    <w:p xmlns:wp14="http://schemas.microsoft.com/office/word/2010/wordml" w:rsidR="00971B5E" w:rsidP="00C459FE" w:rsidRDefault="00192500" w14:paraId="4B99056E" wp14:textId="77777777">
      <w:r>
        <w:rPr>
          <w:noProof/>
        </w:rPr>
        <w:drawing>
          <wp:inline xmlns:wp14="http://schemas.microsoft.com/office/word/2010/wordprocessingDrawing" distT="0" distB="0" distL="0" distR="0" wp14:anchorId="50988CD1" wp14:editId="25F9734F">
            <wp:extent cx="4916069" cy="21202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06" t="31877" r="54516" b="40752"/>
                    <a:stretch/>
                  </pic:blipFill>
                  <pic:spPr bwMode="auto">
                    <a:xfrm>
                      <a:off x="0" y="0"/>
                      <a:ext cx="4923579" cy="212344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92500" w:rsidP="00C459FE" w:rsidRDefault="00192500" w14:paraId="1299C43A" wp14:textId="77777777">
      <w:r>
        <w:rPr>
          <w:noProof/>
        </w:rPr>
        <w:lastRenderedPageBreak/>
        <w:drawing>
          <wp:inline xmlns:wp14="http://schemas.microsoft.com/office/word/2010/wordprocessingDrawing" distT="0" distB="0" distL="0" distR="0" wp14:anchorId="2CDE8FA3" wp14:editId="6CF5A1F2">
            <wp:extent cx="5647174" cy="578216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46" t="3309" r="31007" b="19380"/>
                    <a:stretch/>
                  </pic:blipFill>
                  <pic:spPr bwMode="auto">
                    <a:xfrm>
                      <a:off x="0" y="0"/>
                      <a:ext cx="5654998" cy="579017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71B5E" w:rsidP="00C459FE" w:rsidRDefault="00971B5E" w14:paraId="0BD7380D" wp14:textId="77777777">
      <w:r>
        <w:t>Nhìn kết quả cấy có một số điểm:</w:t>
      </w:r>
    </w:p>
    <w:p xmlns:wp14="http://schemas.microsoft.com/office/word/2010/wordml" w:rsidR="00971B5E" w:rsidP="00971B5E" w:rsidRDefault="00971B5E" w14:paraId="68E81460" wp14:textId="77777777">
      <w:pPr>
        <w:pStyle w:val="ListParagraph"/>
        <w:numPr>
          <w:ilvl w:val="0"/>
          <w:numId w:val="21"/>
        </w:numPr>
      </w:pPr>
      <w:r>
        <w:t xml:space="preserve">Kháng nhiều kháng sinh: C3, Cipro, Gentamycin </w:t>
      </w:r>
      <w:r>
        <w:rPr>
          <w:rFonts w:ascii="Wingdings" w:hAnsi="Wingdings" w:eastAsia="Wingdings" w:cs="Wingdings"/>
        </w:rPr>
        <w:t>à</w:t>
      </w:r>
      <w:r>
        <w:t xml:space="preserve"> đó là lý do sau 24-48h phải làm lại CLS mặc dù trên LS trẻ có thể cải thiện một ít vì nhiều khi chỉ đáp ứng 1 phần</w:t>
      </w:r>
    </w:p>
    <w:p xmlns:wp14="http://schemas.microsoft.com/office/word/2010/wordml" w:rsidR="00971B5E" w:rsidP="00C459FE" w:rsidRDefault="00971B5E" w14:paraId="19B936CA" wp14:textId="77777777">
      <w:r>
        <w:t>In Vitro: trên phòng TN; In Vivo: thực tế trên BN</w:t>
      </w:r>
    </w:p>
    <w:p xmlns:wp14="http://schemas.microsoft.com/office/word/2010/wordml" w:rsidR="00971B5E" w:rsidP="00971B5E" w:rsidRDefault="00971B5E" w14:paraId="654B5B6D" wp14:textId="77777777">
      <w:pPr>
        <w:pStyle w:val="ListParagraph"/>
        <w:numPr>
          <w:ilvl w:val="0"/>
          <w:numId w:val="21"/>
        </w:numPr>
      </w:pPr>
      <w:r>
        <w:t xml:space="preserve">BN lấy nước tiểu 11/3 trong khi 10/3 </w:t>
      </w:r>
      <w:r>
        <w:rPr>
          <w:rFonts w:ascii="Wingdings" w:hAnsi="Wingdings" w:eastAsia="Wingdings" w:cs="Wingdings"/>
        </w:rPr>
        <w:t>à</w:t>
      </w:r>
      <w:r>
        <w:t xml:space="preserve"> đã sử dụng kháng sinh </w:t>
      </w:r>
      <w:r>
        <w:rPr>
          <w:rFonts w:ascii="Wingdings" w:hAnsi="Wingdings" w:eastAsia="Wingdings" w:cs="Wingdings"/>
        </w:rPr>
        <w:t>à</w:t>
      </w:r>
      <w:r>
        <w:t xml:space="preserve"> cần lưu ý lấy nước tiểu đem cấy trước khi sử dụng kháng sinh và đứa bé này vẫn cấy ra VK chứng tỏ KS không nhạy</w:t>
      </w:r>
    </w:p>
    <w:p xmlns:wp14="http://schemas.microsoft.com/office/word/2010/wordml" w:rsidR="00971B5E" w:rsidP="00971B5E" w:rsidRDefault="00971B5E" w14:paraId="1A835906" wp14:textId="77777777">
      <w:pPr>
        <w:pStyle w:val="ListParagraph"/>
        <w:numPr>
          <w:ilvl w:val="0"/>
          <w:numId w:val="21"/>
        </w:numPr>
      </w:pPr>
      <w:r>
        <w:lastRenderedPageBreak/>
        <w:t>Cần phải xác định lại tác nhân có đúng không? (số con, lấy bằng cách nào). Bé này lấy nước tiểu giữa dòng, VK &gt;10</w:t>
      </w:r>
      <w:r>
        <w:rPr>
          <w:vertAlign w:val="superscript"/>
        </w:rPr>
        <w:t>5</w:t>
      </w:r>
    </w:p>
    <w:p xmlns:wp14="http://schemas.microsoft.com/office/word/2010/wordml" w:rsidR="00971B5E" w:rsidP="00971B5E" w:rsidRDefault="00971B5E" w14:paraId="7A3F7B5E" wp14:textId="77777777">
      <w:pPr>
        <w:pStyle w:val="ListParagraph"/>
        <w:numPr>
          <w:ilvl w:val="0"/>
          <w:numId w:val="21"/>
        </w:numPr>
      </w:pPr>
      <w:r>
        <w:t>Bình thường trên QT không có VK, ở đây có cũng bất thường rồi</w:t>
      </w:r>
    </w:p>
    <w:p xmlns:wp14="http://schemas.microsoft.com/office/word/2010/wordml" w:rsidR="00971B5E" w:rsidP="00971B5E" w:rsidRDefault="00971B5E" w14:paraId="131E9058" wp14:textId="77777777">
      <w:pPr>
        <w:pStyle w:val="ListParagraph"/>
        <w:numPr>
          <w:ilvl w:val="0"/>
          <w:numId w:val="21"/>
        </w:numPr>
      </w:pPr>
      <w:r>
        <w:t xml:space="preserve">BC/QT &gt;=3 </w:t>
      </w:r>
      <w:r>
        <w:rPr>
          <w:rFonts w:ascii="Wingdings" w:hAnsi="Wingdings" w:eastAsia="Wingdings" w:cs="Wingdings"/>
        </w:rPr>
        <w:t>à</w:t>
      </w:r>
      <w:r>
        <w:t xml:space="preserve"> có thể do dùng KS nên BC giảm</w:t>
      </w:r>
    </w:p>
    <w:p xmlns:wp14="http://schemas.microsoft.com/office/word/2010/wordml" w:rsidR="00971B5E" w:rsidP="00971B5E" w:rsidRDefault="00971B5E" w14:paraId="78CFAD0C" wp14:textId="77777777">
      <w:pPr>
        <w:pStyle w:val="ListParagraph"/>
        <w:numPr>
          <w:ilvl w:val="0"/>
          <w:numId w:val="21"/>
        </w:numPr>
      </w:pPr>
      <w:r>
        <w:t xml:space="preserve">Mặc dù </w:t>
      </w:r>
      <w:r w:rsidR="00C53BE0">
        <w:t>có kháng C3 nhưng vẫn không bỏ C3 vì có tác dụng hợp đồng, Amikacin chỉ dùng 3-7 ngày (</w:t>
      </w:r>
      <w:proofErr w:type="spellStart"/>
      <w:r w:rsidR="00C53BE0">
        <w:t>tb</w:t>
      </w:r>
      <w:proofErr w:type="spellEnd"/>
      <w:r w:rsidR="00C53BE0">
        <w:t xml:space="preserve"> 5 ngày), trong khi NTT trên 10-14 ngày</w:t>
      </w:r>
    </w:p>
    <w:p xmlns:wp14="http://schemas.microsoft.com/office/word/2010/wordml" w:rsidR="00C53BE0" w:rsidP="00971B5E" w:rsidRDefault="00C53BE0" w14:paraId="6FB23DF5" wp14:textId="77777777">
      <w:pPr>
        <w:pStyle w:val="ListParagraph"/>
        <w:numPr>
          <w:ilvl w:val="0"/>
          <w:numId w:val="21"/>
        </w:numPr>
      </w:pPr>
      <w:r>
        <w:t>Đối với NTT trên nặng có nhiễm trùng huyết, yếu tố nguy cơ phức tạp thì dù sau 24-48h có đáp ứng tốt thì vẫn tiếp tục xài kah1ng sinh đường truyền cho đủ 10-14 ngày</w:t>
      </w:r>
    </w:p>
    <w:p xmlns:wp14="http://schemas.microsoft.com/office/word/2010/wordml" w:rsidR="00971B5E" w:rsidP="00971B5E" w:rsidRDefault="00971B5E" w14:paraId="4DDBEF00" wp14:textId="77777777">
      <w:r>
        <w:rPr>
          <w:noProof/>
        </w:rPr>
        <w:drawing>
          <wp:inline xmlns:wp14="http://schemas.microsoft.com/office/word/2010/wordprocessingDrawing" distT="0" distB="0" distL="0" distR="0" wp14:anchorId="4399CE2F" wp14:editId="0204E471">
            <wp:extent cx="5164853" cy="27091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79" t="26765" r="26112" b="31428"/>
                    <a:stretch/>
                  </pic:blipFill>
                  <pic:spPr bwMode="auto">
                    <a:xfrm>
                      <a:off x="0" y="0"/>
                      <a:ext cx="5171923" cy="271282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53BE0" w:rsidP="00971B5E" w:rsidRDefault="00C53BE0" w14:paraId="3461D779" wp14:textId="77777777"/>
    <w:p xmlns:wp14="http://schemas.microsoft.com/office/word/2010/wordml" w:rsidR="00971B5E" w:rsidP="00C53BE0" w:rsidRDefault="00C53BE0" w14:paraId="45B295BD" wp14:textId="77777777">
      <w:pPr>
        <w:jc w:val="center"/>
        <w:rPr>
          <w:b/>
          <w:color w:val="FF0000"/>
        </w:rPr>
      </w:pPr>
      <w:r w:rsidRPr="00C53BE0">
        <w:rPr>
          <w:b/>
          <w:color w:val="FF0000"/>
        </w:rPr>
        <w:t>CÁCH TIẾP CẬN NGUYÊN NHÂN NTT</w:t>
      </w:r>
    </w:p>
    <w:p xmlns:wp14="http://schemas.microsoft.com/office/word/2010/wordml" w:rsidR="00C53BE0" w:rsidP="00C459FE" w:rsidRDefault="00C53BE0" w14:paraId="0D4B89DF" wp14:textId="77777777">
      <w:r>
        <w:t>Khi bé vẫn còn nhiễm trùng mà chụp VCUG thì có nguy cơ NTT lại</w:t>
      </w:r>
    </w:p>
    <w:p xmlns:wp14="http://schemas.microsoft.com/office/word/2010/wordml" w:rsidR="00C53BE0" w:rsidP="00C459FE" w:rsidRDefault="00C53BE0" w14:paraId="2A1BA87D" wp14:textId="77777777">
      <w:r>
        <w:t>Nên sẽ cho bé chụp VCUG khoảng những ngày cuối dùng KS (trước khi chụp cho làm lại các XN chứng minh nước tiểu sạch)</w:t>
      </w:r>
    </w:p>
    <w:p xmlns:wp14="http://schemas.microsoft.com/office/word/2010/wordml" w:rsidRPr="00C53BE0" w:rsidR="00C53BE0" w:rsidP="00C459FE" w:rsidRDefault="00C53BE0" w14:paraId="3CF2D8B6" wp14:textId="77777777"/>
    <w:p xmlns:wp14="http://schemas.microsoft.com/office/word/2010/wordml" w:rsidR="00971B5E" w:rsidP="00C53BE0" w:rsidRDefault="00C53BE0" w14:paraId="0FB78278" wp14:textId="77777777">
      <w:pPr>
        <w:jc w:val="center"/>
      </w:pPr>
      <w:r>
        <w:rPr>
          <w:noProof/>
        </w:rPr>
        <w:lastRenderedPageBreak/>
        <w:drawing>
          <wp:inline xmlns:wp14="http://schemas.microsoft.com/office/word/2010/wordprocessingDrawing" distT="0" distB="0" distL="0" distR="0" wp14:anchorId="635AEA2D" wp14:editId="6C4347D6">
            <wp:extent cx="5486718" cy="40394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093" t="24058" r="26953" b="19691"/>
                    <a:stretch/>
                  </pic:blipFill>
                  <pic:spPr bwMode="auto">
                    <a:xfrm>
                      <a:off x="0" y="0"/>
                      <a:ext cx="5518269" cy="406266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53BE0" w:rsidP="00C53BE0" w:rsidRDefault="00C53BE0" w14:paraId="1FC39945" wp14:textId="77777777">
      <w:pPr>
        <w:jc w:val="center"/>
      </w:pPr>
      <w:r>
        <w:rPr>
          <w:noProof/>
        </w:rPr>
        <w:drawing>
          <wp:inline xmlns:wp14="http://schemas.microsoft.com/office/word/2010/wordprocessingDrawing" distT="0" distB="0" distL="0" distR="0" wp14:anchorId="05BA29C7" wp14:editId="77F95734">
            <wp:extent cx="2847758" cy="3225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273" t="35185" r="64156" b="31429"/>
                    <a:stretch/>
                  </pic:blipFill>
                  <pic:spPr bwMode="auto">
                    <a:xfrm>
                      <a:off x="0" y="0"/>
                      <a:ext cx="2856581" cy="323551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A3FFF" w:rsidP="00FA3FFF" w:rsidRDefault="00FA3FFF" w14:paraId="4C333093" wp14:textId="77777777">
      <w:r>
        <w:t xml:space="preserve">Bình thường lượng nước tiểu trong bàng quang đủ cao thì nó sẽ tạo ra một áp lực đủ lớn để tạo ra phản xạ đi tiểu </w:t>
      </w:r>
      <w:r>
        <w:rPr>
          <w:rFonts w:ascii="Wingdings" w:hAnsi="Wingdings" w:eastAsia="Wingdings" w:cs="Wingdings"/>
        </w:rPr>
        <w:t>à</w:t>
      </w:r>
      <w:r>
        <w:t xml:space="preserve"> cơ bàng quang </w:t>
      </w:r>
      <w:proofErr w:type="spellStart"/>
      <w:r>
        <w:t>dãn</w:t>
      </w:r>
      <w:proofErr w:type="spellEnd"/>
      <w:r>
        <w:t xml:space="preserve"> để tống xuất nước tiểu</w:t>
      </w:r>
    </w:p>
    <w:p xmlns:wp14="http://schemas.microsoft.com/office/word/2010/wordml" w:rsidR="00FA3FFF" w:rsidP="00FA3FFF" w:rsidRDefault="00FA3FFF" w14:paraId="73DB15B5" wp14:textId="77777777">
      <w:r>
        <w:lastRenderedPageBreak/>
        <w:t xml:space="preserve">Trong </w:t>
      </w:r>
      <w:r w:rsidR="00825882">
        <w:t>TH</w:t>
      </w:r>
      <w:bookmarkStart w:name="_GoBack" w:id="0"/>
      <w:bookmarkEnd w:id="0"/>
      <w:r>
        <w:t xml:space="preserve"> nếu thể tích đủ cao, áp lực đủ lớn nhưng bị tắc nghẽn (van niệu đạo sau) </w:t>
      </w:r>
      <w:r>
        <w:rPr>
          <w:rFonts w:ascii="Wingdings" w:hAnsi="Wingdings" w:eastAsia="Wingdings" w:cs="Wingdings"/>
        </w:rPr>
        <w:t>à</w:t>
      </w:r>
      <w:r>
        <w:t xml:space="preserve"> tim đường thoát, trào qua van BQ- niệu quản gây trào ngược 2 bên; hoặc bất thường chỗ van BQ-NQ gây trào ngược chỗ van bất thường</w:t>
      </w:r>
    </w:p>
    <w:p xmlns:wp14="http://schemas.microsoft.com/office/word/2010/wordml" w:rsidR="00FA3FFF" w:rsidP="00FA3FFF" w:rsidRDefault="00FA3FFF" w14:paraId="30A0DE95" wp14:textId="77777777">
      <w:r>
        <w:t xml:space="preserve">1 hệ niệu bình thường trước khi cho cản quang chụp lên sẽ đen thui, không thấy gì, nếu thấy có gì trắng </w:t>
      </w:r>
      <w:proofErr w:type="spellStart"/>
      <w:r>
        <w:t>trắng</w:t>
      </w:r>
      <w:proofErr w:type="spellEnd"/>
      <w:r>
        <w:t xml:space="preserve"> thì đứa đó đang bị vôi hóa hay sỏi gì rồi </w:t>
      </w:r>
    </w:p>
    <w:p xmlns:wp14="http://schemas.microsoft.com/office/word/2010/wordml" w:rsidR="00FA3FFF" w:rsidP="00FA3FFF" w:rsidRDefault="00FA3FFF" w14:paraId="5ED872F9" wp14:textId="77777777">
      <w:r>
        <w:t xml:space="preserve">Sau khi đặt </w:t>
      </w:r>
      <w:proofErr w:type="spellStart"/>
      <w:r>
        <w:t>sonde</w:t>
      </w:r>
      <w:proofErr w:type="spellEnd"/>
      <w:r>
        <w:t xml:space="preserve"> tiểu đưa nước tiểu ra ngoài, sau đó bơm cản quang với lượng V= 30ml * (n+2) với n là số tuổi của BN (năm). Sau khi bơm xong sẽ cho </w:t>
      </w:r>
      <w:proofErr w:type="spellStart"/>
      <w:r>
        <w:t>Bn</w:t>
      </w:r>
      <w:proofErr w:type="spellEnd"/>
      <w:r>
        <w:t xml:space="preserve"> chụp XQ, lúc BN chưa đi tiểu sẽ thấy như thế này</w:t>
      </w:r>
    </w:p>
    <w:p xmlns:wp14="http://schemas.microsoft.com/office/word/2010/wordml" w:rsidR="00FA3FFF" w:rsidP="00FA3FFF" w:rsidRDefault="00FA3FFF" w14:paraId="0562CB0E" wp14:textId="77777777">
      <w:pPr>
        <w:jc w:val="center"/>
      </w:pPr>
      <w:r>
        <w:rPr>
          <w:noProof/>
        </w:rPr>
        <w:drawing>
          <wp:inline xmlns:wp14="http://schemas.microsoft.com/office/word/2010/wordprocessingDrawing" distT="0" distB="0" distL="0" distR="0" wp14:anchorId="6EC67D4D" wp14:editId="2125FC2C">
            <wp:extent cx="3215473" cy="419580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201" t="38192" r="71935" b="29627"/>
                    <a:stretch/>
                  </pic:blipFill>
                  <pic:spPr bwMode="auto">
                    <a:xfrm>
                      <a:off x="0" y="0"/>
                      <a:ext cx="3220940" cy="4202938"/>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A3FFF" w:rsidP="00FA3FFF" w:rsidRDefault="00FA3FFF" w14:paraId="34CE0A41" wp14:textId="77777777"/>
    <w:p xmlns:wp14="http://schemas.microsoft.com/office/word/2010/wordml" w:rsidR="00FA3FFF" w:rsidP="00FA3FFF" w:rsidRDefault="00FA3FFF" w14:paraId="6732AD27" wp14:textId="77777777">
      <w:r>
        <w:t>Sau đó cho BN đi tiểu, khi đi tiểu áp lực trong bàng quang sẽ tăng lên nên nếu có trào ngược thì sẽ thấy hình ảnh niệu quản hoặc đài bể thận</w:t>
      </w:r>
    </w:p>
    <w:p xmlns:wp14="http://schemas.microsoft.com/office/word/2010/wordml" w:rsidR="00FA3FFF" w:rsidP="00FA3FFF" w:rsidRDefault="00FA3FFF" wp14:textId="77777777" wp14:noSpellErr="1" w14:paraId="0E44D60E">
      <w:pPr>
        <w:jc w:val="center"/>
      </w:pPr>
      <w:r>
        <w:rPr>
          <w:noProof/>
        </w:rPr>
        <w:lastRenderedPageBreak/>
        <w:drawing>
          <wp:inline xmlns:wp14="http://schemas.microsoft.com/office/word/2010/wordprocessingDrawing" distT="0" distB="0" distL="0" distR="0" wp14:anchorId="5226ED1B" wp14:editId="7AE09470">
            <wp:extent cx="4009292" cy="228508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694" t="39395" r="53676" b="27524"/>
                    <a:stretch/>
                  </pic:blipFill>
                  <pic:spPr bwMode="auto">
                    <a:xfrm>
                      <a:off x="0" y="0"/>
                      <a:ext cx="4016183" cy="2289017"/>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FA3FFF" w:rsidP="03EA6AD2" w:rsidRDefault="00FA3FFF" w14:paraId="414D5102" wp14:textId="4E77ADAF">
      <w:pPr>
        <w:pStyle w:val="ListParagraph"/>
        <w:numPr>
          <w:ilvl w:val="0"/>
          <w:numId w:val="1"/>
        </w:numPr>
        <w:jc w:val="left"/>
        <w:rPr>
          <w:rFonts w:ascii="Arial" w:hAnsi="Arial" w:eastAsia="Arial" w:cs="Arial"/>
          <w:b w:val="1"/>
          <w:bCs w:val="1"/>
          <w:i w:val="0"/>
          <w:iCs w:val="0"/>
          <w:color w:val="202124"/>
          <w:sz w:val="24"/>
          <w:szCs w:val="24"/>
        </w:rPr>
      </w:pPr>
      <w:proofErr w:type="spellStart"/>
      <w:r w:rsidRPr="03EA6AD2" w:rsidR="5EEBDCC3">
        <w:rPr>
          <w:rFonts w:ascii="Arial" w:hAnsi="Arial" w:eastAsia="Arial" w:cs="Arial"/>
          <w:b w:val="0"/>
          <w:bCs w:val="0"/>
          <w:i w:val="0"/>
          <w:iCs w:val="0"/>
          <w:caps w:val="0"/>
          <w:smallCaps w:val="0"/>
          <w:noProof w:val="0"/>
          <w:color w:val="202124"/>
          <w:sz w:val="24"/>
          <w:szCs w:val="24"/>
          <w:lang w:val="en-US"/>
        </w:rPr>
        <w:t>Độ</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1: </w:t>
      </w:r>
      <w:proofErr w:type="spellStart"/>
      <w:r w:rsidRPr="03EA6AD2" w:rsidR="5EEBDCC3">
        <w:rPr>
          <w:rFonts w:ascii="Arial" w:hAnsi="Arial" w:eastAsia="Arial" w:cs="Arial"/>
          <w:b w:val="0"/>
          <w:bCs w:val="0"/>
          <w:i w:val="0"/>
          <w:iCs w:val="0"/>
          <w:caps w:val="0"/>
          <w:smallCaps w:val="0"/>
          <w:noProof w:val="0"/>
          <w:color w:val="202124"/>
          <w:sz w:val="24"/>
          <w:szCs w:val="24"/>
          <w:lang w:val="en-US"/>
        </w:rPr>
        <w:t>Trào</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ngược</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chỉ</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đến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niệu</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quản</w:t>
      </w:r>
      <w:proofErr w:type="spellEnd"/>
      <w:r w:rsidRPr="03EA6AD2" w:rsidR="5EEBDCC3">
        <w:rPr>
          <w:rFonts w:ascii="Arial" w:hAnsi="Arial" w:eastAsia="Arial" w:cs="Arial"/>
          <w:b w:val="0"/>
          <w:bCs w:val="0"/>
          <w:i w:val="0"/>
          <w:iCs w:val="0"/>
          <w:caps w:val="0"/>
          <w:smallCaps w:val="0"/>
          <w:noProof w:val="0"/>
          <w:color w:val="202124"/>
          <w:sz w:val="24"/>
          <w:szCs w:val="24"/>
          <w:lang w:val="en-US"/>
        </w:rPr>
        <w:t>;</w:t>
      </w:r>
    </w:p>
    <w:p xmlns:wp14="http://schemas.microsoft.com/office/word/2010/wordml" w:rsidR="00FA3FFF" w:rsidP="03EA6AD2" w:rsidRDefault="00FA3FFF" w14:paraId="2377EFAB" wp14:textId="1766590D">
      <w:pPr>
        <w:pStyle w:val="ListParagraph"/>
        <w:numPr>
          <w:ilvl w:val="0"/>
          <w:numId w:val="1"/>
        </w:numPr>
        <w:jc w:val="left"/>
        <w:rPr>
          <w:rFonts w:ascii="Arial" w:hAnsi="Arial" w:eastAsia="Arial" w:cs="Arial"/>
          <w:b w:val="1"/>
          <w:bCs w:val="1"/>
          <w:i w:val="0"/>
          <w:iCs w:val="0"/>
          <w:color w:val="202124"/>
          <w:sz w:val="24"/>
          <w:szCs w:val="24"/>
        </w:rPr>
      </w:pPr>
      <w:proofErr w:type="spellStart"/>
      <w:r w:rsidRPr="03EA6AD2" w:rsidR="5EEBDCC3">
        <w:rPr>
          <w:rFonts w:ascii="Arial" w:hAnsi="Arial" w:eastAsia="Arial" w:cs="Arial"/>
          <w:b w:val="0"/>
          <w:bCs w:val="0"/>
          <w:i w:val="0"/>
          <w:iCs w:val="0"/>
          <w:caps w:val="0"/>
          <w:smallCaps w:val="0"/>
          <w:noProof w:val="0"/>
          <w:color w:val="202124"/>
          <w:sz w:val="24"/>
          <w:szCs w:val="24"/>
          <w:lang w:val="en-US"/>
        </w:rPr>
        <w:t>Độ</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2: </w:t>
      </w:r>
      <w:proofErr w:type="spellStart"/>
      <w:r w:rsidRPr="03EA6AD2" w:rsidR="5EEBDCC3">
        <w:rPr>
          <w:rFonts w:ascii="Arial" w:hAnsi="Arial" w:eastAsia="Arial" w:cs="Arial"/>
          <w:b w:val="0"/>
          <w:bCs w:val="0"/>
          <w:i w:val="0"/>
          <w:iCs w:val="0"/>
          <w:caps w:val="0"/>
          <w:smallCaps w:val="0"/>
          <w:noProof w:val="0"/>
          <w:color w:val="202124"/>
          <w:sz w:val="24"/>
          <w:szCs w:val="24"/>
          <w:lang w:val="en-US"/>
        </w:rPr>
        <w:t>Trào</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ngược</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lên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đến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w:t>
      </w:r>
    </w:p>
    <w:p xmlns:wp14="http://schemas.microsoft.com/office/word/2010/wordml" w:rsidR="00FA3FFF" w:rsidP="03EA6AD2" w:rsidRDefault="00FA3FFF" w14:paraId="5E482D34" wp14:textId="2B593A69">
      <w:pPr>
        <w:pStyle w:val="ListParagraph"/>
        <w:numPr>
          <w:ilvl w:val="0"/>
          <w:numId w:val="1"/>
        </w:numPr>
        <w:jc w:val="left"/>
        <w:rPr>
          <w:rFonts w:ascii="Arial" w:hAnsi="Arial" w:eastAsia="Arial" w:cs="Arial"/>
          <w:b w:val="1"/>
          <w:bCs w:val="1"/>
          <w:i w:val="0"/>
          <w:iCs w:val="0"/>
          <w:color w:val="202124"/>
          <w:sz w:val="24"/>
          <w:szCs w:val="24"/>
        </w:rPr>
      </w:pPr>
      <w:proofErr w:type="spellStart"/>
      <w:r w:rsidRPr="03EA6AD2" w:rsidR="5EEBDCC3">
        <w:rPr>
          <w:rFonts w:ascii="Arial" w:hAnsi="Arial" w:eastAsia="Arial" w:cs="Arial"/>
          <w:b w:val="0"/>
          <w:bCs w:val="0"/>
          <w:i w:val="0"/>
          <w:iCs w:val="0"/>
          <w:caps w:val="0"/>
          <w:smallCaps w:val="0"/>
          <w:noProof w:val="0"/>
          <w:color w:val="202124"/>
          <w:sz w:val="24"/>
          <w:szCs w:val="24"/>
          <w:lang w:val="en-US"/>
        </w:rPr>
        <w:t>Độ</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3: </w:t>
      </w:r>
      <w:proofErr w:type="spellStart"/>
      <w:r w:rsidRPr="03EA6AD2" w:rsidR="5EEBDCC3">
        <w:rPr>
          <w:rFonts w:ascii="Arial" w:hAnsi="Arial" w:eastAsia="Arial" w:cs="Arial"/>
          <w:b w:val="0"/>
          <w:bCs w:val="0"/>
          <w:i w:val="0"/>
          <w:iCs w:val="0"/>
          <w:caps w:val="0"/>
          <w:smallCaps w:val="0"/>
          <w:noProof w:val="0"/>
          <w:color w:val="202124"/>
          <w:sz w:val="24"/>
          <w:szCs w:val="24"/>
          <w:lang w:val="en-US"/>
        </w:rPr>
        <w:t>Giãn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nhẹ</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niệu</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quản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bể</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còn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các</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góc</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nhọn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w:t>
      </w:r>
    </w:p>
    <w:p xmlns:wp14="http://schemas.microsoft.com/office/word/2010/wordml" w:rsidR="00FA3FFF" w:rsidP="03EA6AD2" w:rsidRDefault="00FA3FFF" w14:paraId="01DE36B0" wp14:textId="76DC3247">
      <w:pPr>
        <w:pStyle w:val="ListParagraph"/>
        <w:numPr>
          <w:ilvl w:val="0"/>
          <w:numId w:val="1"/>
        </w:numPr>
        <w:jc w:val="left"/>
        <w:rPr>
          <w:rFonts w:ascii="Arial" w:hAnsi="Arial" w:eastAsia="Arial" w:cs="Arial"/>
          <w:b w:val="1"/>
          <w:bCs w:val="1"/>
          <w:i w:val="0"/>
          <w:iCs w:val="0"/>
          <w:color w:val="202124"/>
          <w:sz w:val="24"/>
          <w:szCs w:val="24"/>
        </w:rPr>
      </w:pPr>
      <w:proofErr w:type="spellStart"/>
      <w:r w:rsidRPr="03EA6AD2" w:rsidR="5EEBDCC3">
        <w:rPr>
          <w:rFonts w:ascii="Arial" w:hAnsi="Arial" w:eastAsia="Arial" w:cs="Arial"/>
          <w:b w:val="0"/>
          <w:bCs w:val="0"/>
          <w:i w:val="0"/>
          <w:iCs w:val="0"/>
          <w:caps w:val="0"/>
          <w:smallCaps w:val="0"/>
          <w:noProof w:val="0"/>
          <w:color w:val="202124"/>
          <w:sz w:val="24"/>
          <w:szCs w:val="24"/>
          <w:lang w:val="en-US"/>
        </w:rPr>
        <w:t>Độ</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4: </w:t>
      </w:r>
      <w:proofErr w:type="spellStart"/>
      <w:r w:rsidRPr="03EA6AD2" w:rsidR="5EEBDCC3">
        <w:rPr>
          <w:rFonts w:ascii="Arial" w:hAnsi="Arial" w:eastAsia="Arial" w:cs="Arial"/>
          <w:b w:val="0"/>
          <w:bCs w:val="0"/>
          <w:i w:val="0"/>
          <w:iCs w:val="0"/>
          <w:caps w:val="0"/>
          <w:smallCaps w:val="0"/>
          <w:noProof w:val="0"/>
          <w:color w:val="202124"/>
          <w:sz w:val="24"/>
          <w:szCs w:val="24"/>
          <w:lang w:val="en-US"/>
        </w:rPr>
        <w:t>Giãn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vừa</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niệu</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quản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bể</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và</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mất</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góc</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nhọn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ở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w:t>
      </w:r>
    </w:p>
    <w:p xmlns:wp14="http://schemas.microsoft.com/office/word/2010/wordml" w:rsidR="00FA3FFF" w:rsidP="03EA6AD2" w:rsidRDefault="00FA3FFF" w14:paraId="6D29E8B8" wp14:textId="11EA5E92">
      <w:pPr>
        <w:pStyle w:val="ListParagraph"/>
        <w:numPr>
          <w:ilvl w:val="0"/>
          <w:numId w:val="1"/>
        </w:numPr>
        <w:jc w:val="left"/>
        <w:rPr>
          <w:rFonts w:ascii="Arial" w:hAnsi="Arial" w:eastAsia="Arial" w:cs="Arial"/>
          <w:b w:val="1"/>
          <w:bCs w:val="1"/>
          <w:i w:val="0"/>
          <w:iCs w:val="0"/>
          <w:color w:val="202124"/>
          <w:sz w:val="24"/>
          <w:szCs w:val="24"/>
        </w:rPr>
      </w:pPr>
      <w:proofErr w:type="spellStart"/>
      <w:r w:rsidRPr="03EA6AD2" w:rsidR="5EEBDCC3">
        <w:rPr>
          <w:rFonts w:ascii="Arial" w:hAnsi="Arial" w:eastAsia="Arial" w:cs="Arial"/>
          <w:b w:val="0"/>
          <w:bCs w:val="0"/>
          <w:i w:val="0"/>
          <w:iCs w:val="0"/>
          <w:caps w:val="0"/>
          <w:smallCaps w:val="0"/>
          <w:noProof w:val="0"/>
          <w:color w:val="202124"/>
          <w:sz w:val="24"/>
          <w:szCs w:val="24"/>
          <w:lang w:val="en-US"/>
        </w:rPr>
        <w:t>Độ</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5: </w:t>
      </w:r>
      <w:proofErr w:type="spellStart"/>
      <w:r w:rsidRPr="03EA6AD2" w:rsidR="5EEBDCC3">
        <w:rPr>
          <w:rFonts w:ascii="Arial" w:hAnsi="Arial" w:eastAsia="Arial" w:cs="Arial"/>
          <w:b w:val="0"/>
          <w:bCs w:val="0"/>
          <w:i w:val="0"/>
          <w:iCs w:val="0"/>
          <w:caps w:val="0"/>
          <w:smallCaps w:val="0"/>
          <w:noProof w:val="0"/>
          <w:color w:val="202124"/>
          <w:sz w:val="24"/>
          <w:szCs w:val="24"/>
          <w:lang w:val="en-US"/>
        </w:rPr>
        <w:t>Giãn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nặng</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niệu</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quản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ngoằn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nghèo</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và</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đài</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bể</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thận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không</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hiển</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thị</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rõ</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hình</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w:t>
      </w:r>
      <w:proofErr w:type="spellStart"/>
      <w:r w:rsidRPr="03EA6AD2" w:rsidR="5EEBDCC3">
        <w:rPr>
          <w:rFonts w:ascii="Arial" w:hAnsi="Arial" w:eastAsia="Arial" w:cs="Arial"/>
          <w:b w:val="0"/>
          <w:bCs w:val="0"/>
          <w:i w:val="0"/>
          <w:iCs w:val="0"/>
          <w:caps w:val="0"/>
          <w:smallCaps w:val="0"/>
          <w:noProof w:val="0"/>
          <w:color w:val="202124"/>
          <w:sz w:val="24"/>
          <w:szCs w:val="24"/>
          <w:lang w:val="en-US"/>
        </w:rPr>
        <w:t>ảnh</w:t>
      </w:r>
      <w:proofErr w:type="spellEnd"/>
      <w:r w:rsidRPr="03EA6AD2" w:rsidR="5EEBDCC3">
        <w:rPr>
          <w:rFonts w:ascii="Arial" w:hAnsi="Arial" w:eastAsia="Arial" w:cs="Arial"/>
          <w:b w:val="0"/>
          <w:bCs w:val="0"/>
          <w:i w:val="0"/>
          <w:iCs w:val="0"/>
          <w:caps w:val="0"/>
          <w:smallCaps w:val="0"/>
          <w:noProof w:val="0"/>
          <w:color w:val="202124"/>
          <w:sz w:val="24"/>
          <w:szCs w:val="24"/>
          <w:lang w:val="en-US"/>
        </w:rPr>
        <w:t xml:space="preserve"> đài thận.</w:t>
      </w:r>
    </w:p>
    <w:p xmlns:wp14="http://schemas.microsoft.com/office/word/2010/wordml" w:rsidR="00FA3FFF" w:rsidP="00FA3FFF" w:rsidRDefault="00FA3FFF" w14:paraId="74EE5CC9" wp14:textId="77777777">
      <w:r>
        <w:t xml:space="preserve">Độ 1,2 chưa thấy niệu quản </w:t>
      </w:r>
      <w:proofErr w:type="spellStart"/>
      <w:r>
        <w:t>dãn</w:t>
      </w:r>
      <w:proofErr w:type="spellEnd"/>
      <w:r>
        <w:t xml:space="preserve">, độ 3 nhiều khi phải siêu âm kĩ mới thấy </w:t>
      </w:r>
      <w:proofErr w:type="spellStart"/>
      <w:r>
        <w:t>dãn</w:t>
      </w:r>
      <w:proofErr w:type="spellEnd"/>
      <w:r>
        <w:t xml:space="preserve"> </w:t>
      </w:r>
    </w:p>
    <w:p xmlns:wp14="http://schemas.microsoft.com/office/word/2010/wordml" w:rsidR="00FA3FFF" w:rsidP="00FA3FFF" w:rsidRDefault="00FA3FFF" w14:paraId="2B617C89" wp14:textId="77777777">
      <w:r>
        <w:rPr>
          <w:rFonts w:ascii="Wingdings" w:hAnsi="Wingdings" w:eastAsia="Wingdings" w:cs="Wingdings"/>
        </w:rPr>
        <w:t>à</w:t>
      </w:r>
      <w:r>
        <w:t xml:space="preserve"> phải chụp VCUG </w:t>
      </w:r>
    </w:p>
    <w:p xmlns:wp14="http://schemas.microsoft.com/office/word/2010/wordml" w:rsidR="00FA3FFF" w:rsidP="00FA3FFF" w:rsidRDefault="005D0973" w14:paraId="6D98A12B" wp14:textId="77777777">
      <w:r>
        <w:rPr>
          <w:noProof/>
        </w:rPr>
        <w:drawing>
          <wp:inline xmlns:wp14="http://schemas.microsoft.com/office/word/2010/wordprocessingDrawing" distT="0" distB="0" distL="0" distR="0" wp14:anchorId="0FD86594" wp14:editId="5EB7C06B">
            <wp:extent cx="5004079" cy="2736603"/>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525" t="38493" r="54010" b="29926"/>
                    <a:stretch/>
                  </pic:blipFill>
                  <pic:spPr bwMode="auto">
                    <a:xfrm>
                      <a:off x="0" y="0"/>
                      <a:ext cx="5013516" cy="274176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D0973" w:rsidP="00FA3FFF" w:rsidRDefault="005D0973" w14:paraId="4756214C" wp14:textId="77777777">
      <w:r>
        <w:t>A: trào ngược BQ-NQ (P) độ 4-5, trào ngược BQ-NQ độ 3</w:t>
      </w:r>
    </w:p>
    <w:p xmlns:wp14="http://schemas.microsoft.com/office/word/2010/wordml" w:rsidR="005D0973" w:rsidP="00FA3FFF" w:rsidRDefault="005D0973" w14:paraId="485DBFC7" wp14:textId="77777777">
      <w:r>
        <w:t>B: trào ngược BQ-NQ 2 bên độ 3</w:t>
      </w:r>
    </w:p>
    <w:p xmlns:wp14="http://schemas.microsoft.com/office/word/2010/wordml" w:rsidR="005D0973" w:rsidP="005D0973" w:rsidRDefault="005D0973" w14:paraId="4FD462DE" wp14:textId="77777777">
      <w:pPr>
        <w:pStyle w:val="ListParagraph"/>
        <w:numPr>
          <w:ilvl w:val="0"/>
          <w:numId w:val="22"/>
        </w:numPr>
      </w:pPr>
      <w:r w:rsidRPr="005D0973">
        <w:rPr>
          <w:b/>
          <w:i/>
          <w:color w:val="FF0000"/>
        </w:rPr>
        <w:t>Xạ hình thận</w:t>
      </w:r>
      <w:r w:rsidRPr="005D0973">
        <w:rPr>
          <w:color w:val="FF0000"/>
        </w:rPr>
        <w:t xml:space="preserve"> </w:t>
      </w:r>
      <w:r>
        <w:t xml:space="preserve">DMSA và DTPA đều có chất phản xạ 99m Tc nhưng chất gắn khác nhau </w:t>
      </w:r>
    </w:p>
    <w:p xmlns:wp14="http://schemas.microsoft.com/office/word/2010/wordml" w:rsidR="005D0973" w:rsidP="005D0973" w:rsidRDefault="005D0973" w14:paraId="0931414D" wp14:textId="77777777">
      <w:pPr>
        <w:pStyle w:val="ListParagraph"/>
        <w:numPr>
          <w:ilvl w:val="0"/>
          <w:numId w:val="23"/>
        </w:numPr>
      </w:pPr>
      <w:r w:rsidRPr="005D0973">
        <w:rPr>
          <w:b/>
          <w:i/>
        </w:rPr>
        <w:t>DMSA</w:t>
      </w:r>
      <w:r>
        <w:t xml:space="preserve"> tồn tại lâu hơn và gắn lâu hơn ở cầu thận nên sẽ thấy được hình thể. Khảo sát có viêm hay không và có sẹo hay không</w:t>
      </w:r>
    </w:p>
    <w:p xmlns:wp14="http://schemas.microsoft.com/office/word/2010/wordml" w:rsidR="005D0973" w:rsidP="005D0973" w:rsidRDefault="005D0973" w14:paraId="2946DB82" wp14:textId="77777777">
      <w:pPr>
        <w:jc w:val="center"/>
      </w:pPr>
      <w:r>
        <w:rPr>
          <w:noProof/>
        </w:rPr>
        <w:lastRenderedPageBreak/>
        <w:drawing>
          <wp:inline xmlns:wp14="http://schemas.microsoft.com/office/word/2010/wordprocessingDrawing" distT="0" distB="0" distL="0" distR="0" wp14:anchorId="7FDF1B75" wp14:editId="5946BEB1">
            <wp:extent cx="3054699" cy="25369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611" t="38793" r="60435" b="31730"/>
                    <a:stretch/>
                  </pic:blipFill>
                  <pic:spPr bwMode="auto">
                    <a:xfrm>
                      <a:off x="0" y="0"/>
                      <a:ext cx="3062917" cy="254377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D0973" w:rsidP="005D0973" w:rsidRDefault="005D0973" w14:paraId="22A04C02" wp14:textId="77777777">
      <w:r>
        <w:t>Mũi tên đỏ là thận T</w:t>
      </w:r>
    </w:p>
    <w:p xmlns:wp14="http://schemas.microsoft.com/office/word/2010/wordml" w:rsidR="005D0973" w:rsidP="005D0973" w:rsidRDefault="005D0973" w14:paraId="20B3424F" wp14:textId="77777777">
      <w:r>
        <w:t xml:space="preserve">Vùng màu trắng là giảm bắt xạ, có thể là do viêm hoặc sẹo. để biết có sẹo hay không thì sẽ chụp khi hết NTT ít nhất 3-5 tháng, nếu giảm bắt xạ </w:t>
      </w:r>
      <w:r>
        <w:rPr>
          <w:rFonts w:ascii="Wingdings" w:hAnsi="Wingdings" w:eastAsia="Wingdings" w:cs="Wingdings"/>
        </w:rPr>
        <w:t>à</w:t>
      </w:r>
      <w:r>
        <w:t xml:space="preserve"> sẹo thận</w:t>
      </w:r>
    </w:p>
    <w:p xmlns:wp14="http://schemas.microsoft.com/office/word/2010/wordml" w:rsidR="005D0973" w:rsidP="005D0973" w:rsidRDefault="005D0973" w14:paraId="0BD4BDEE" wp14:textId="77777777">
      <w:pPr>
        <w:pStyle w:val="ListParagraph"/>
        <w:numPr>
          <w:ilvl w:val="0"/>
          <w:numId w:val="23"/>
        </w:numPr>
      </w:pPr>
      <w:r w:rsidRPr="005D0973">
        <w:rPr>
          <w:b/>
          <w:i/>
        </w:rPr>
        <w:t xml:space="preserve">DTPA </w:t>
      </w:r>
      <w:r>
        <w:t>thì thải rất nhanh nên dùng để khảo sát chức năng và tắc nghẽn</w:t>
      </w:r>
    </w:p>
    <w:p xmlns:wp14="http://schemas.microsoft.com/office/word/2010/wordml" w:rsidR="005D0973" w:rsidP="005D0973" w:rsidRDefault="005D0973" w14:paraId="5997CC1D" wp14:textId="77777777">
      <w:pPr>
        <w:pStyle w:val="ListParagraph"/>
      </w:pPr>
    </w:p>
    <w:p xmlns:wp14="http://schemas.microsoft.com/office/word/2010/wordml" w:rsidR="005D0973" w:rsidP="005D0973" w:rsidRDefault="005D0973" w14:paraId="110FFD37" wp14:textId="77777777">
      <w:pPr>
        <w:pStyle w:val="ListParagraph"/>
        <w:jc w:val="center"/>
      </w:pPr>
      <w:r>
        <w:rPr>
          <w:noProof/>
        </w:rPr>
        <w:drawing>
          <wp:inline xmlns:wp14="http://schemas.microsoft.com/office/word/2010/wordprocessingDrawing" distT="0" distB="0" distL="0" distR="0" wp14:anchorId="11865D72" wp14:editId="68881465">
            <wp:extent cx="3211758" cy="3858567"/>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435" t="19247" r="33219" b="28725"/>
                    <a:stretch/>
                  </pic:blipFill>
                  <pic:spPr bwMode="auto">
                    <a:xfrm>
                      <a:off x="0" y="0"/>
                      <a:ext cx="3222980" cy="387204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D0973" w:rsidP="00FA3FFF" w:rsidRDefault="005D0973" w14:paraId="6B699379" wp14:textId="77777777"/>
    <w:p xmlns:wp14="http://schemas.microsoft.com/office/word/2010/wordml" w:rsidRPr="00C459FE" w:rsidR="005D0973" w:rsidP="00825882" w:rsidRDefault="005D0973" w14:paraId="3FE9F23F" wp14:textId="77777777">
      <w:pPr>
        <w:jc w:val="center"/>
      </w:pPr>
      <w:r>
        <w:rPr>
          <w:noProof/>
        </w:rPr>
        <w:lastRenderedPageBreak/>
        <w:drawing>
          <wp:inline xmlns:wp14="http://schemas.microsoft.com/office/word/2010/wordprocessingDrawing" distT="0" distB="0" distL="0" distR="0" wp14:anchorId="3CDFFFB6" wp14:editId="4388B95B">
            <wp:extent cx="4260501" cy="524018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136" t="11428" r="35245" b="19395"/>
                    <a:stretch/>
                  </pic:blipFill>
                  <pic:spPr bwMode="auto">
                    <a:xfrm>
                      <a:off x="0" y="0"/>
                      <a:ext cx="4265349" cy="5246150"/>
                    </a:xfrm>
                    <a:prstGeom prst="rect">
                      <a:avLst/>
                    </a:prstGeom>
                    <a:ln>
                      <a:noFill/>
                    </a:ln>
                    <a:extLst>
                      <a:ext uri="{53640926-AAD7-44D8-BBD7-CCE9431645EC}">
                        <a14:shadowObscured xmlns:a14="http://schemas.microsoft.com/office/drawing/2010/main"/>
                      </a:ext>
                    </a:extLst>
                  </pic:spPr>
                </pic:pic>
              </a:graphicData>
            </a:graphic>
          </wp:inline>
        </w:drawing>
      </w:r>
    </w:p>
    <w:sectPr w:rsidRPr="00C459FE" w:rsidR="005D0973">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101" style="width:11.1pt;height:11.1pt" o:bullet="t" type="#_x0000_t75">
        <v:imagedata o:title="mso521B" r:id="rId1"/>
      </v:shape>
    </w:pict>
  </w:numPicBullet>
  <w:abstractNum w:abstractNumId="0" w15:restartNumberingAfterBreak="0">
    <w:nsid w:val="011A5EEE"/>
    <w:multiLevelType w:val="hybridMultilevel"/>
    <w:tmpl w:val="3F0C1226"/>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2A530EC"/>
    <w:multiLevelType w:val="hybridMultilevel"/>
    <w:tmpl w:val="220EC0BC"/>
    <w:lvl w:ilvl="0" w:tplc="42763B4C">
      <w:start w:val="1"/>
      <w:numFmt w:val="bullet"/>
      <w:lvlText w:val="•"/>
      <w:lvlJc w:val="left"/>
      <w:pPr>
        <w:ind w:left="720" w:hanging="360"/>
      </w:pPr>
      <w:rPr>
        <w:rFonts w:hint="default" w:ascii="Calibri" w:hAnsi="Calibri"/>
        <w:b/>
        <w:i w:val="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345265F"/>
    <w:multiLevelType w:val="hybridMultilevel"/>
    <w:tmpl w:val="67FEE020"/>
    <w:lvl w:ilvl="0" w:tplc="1DD24502">
      <w:start w:val="1"/>
      <w:numFmt w:val="bullet"/>
      <w:lvlText w:val="⁃"/>
      <w:lvlJc w:val="left"/>
      <w:pPr>
        <w:ind w:left="720" w:hanging="360"/>
      </w:pPr>
      <w:rPr>
        <w:rFonts w:hint="default" w:ascii="Times New Roman" w:hAnsi="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374315B"/>
    <w:multiLevelType w:val="hybridMultilevel"/>
    <w:tmpl w:val="4DE0D9C6"/>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4847AD2"/>
    <w:multiLevelType w:val="hybridMultilevel"/>
    <w:tmpl w:val="389407C8"/>
    <w:lvl w:ilvl="0" w:tplc="04090003">
      <w:start w:val="1"/>
      <w:numFmt w:val="bullet"/>
      <w:lvlText w:val="o"/>
      <w:lvlJc w:val="left"/>
      <w:pPr>
        <w:ind w:left="360" w:hanging="360"/>
      </w:pPr>
      <w:rPr>
        <w:rFonts w:hint="default" w:ascii="Courier New" w:hAnsi="Courier New" w:cs="Courier New"/>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0893202E"/>
    <w:multiLevelType w:val="hybridMultilevel"/>
    <w:tmpl w:val="5442D0BC"/>
    <w:lvl w:ilvl="0" w:tplc="E6586F92">
      <w:start w:val="1"/>
      <w:numFmt w:val="bullet"/>
      <w:lvlText w:val=""/>
      <w:lvlJc w:val="left"/>
      <w:pPr>
        <w:ind w:left="36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8FE33D7"/>
    <w:multiLevelType w:val="hybridMultilevel"/>
    <w:tmpl w:val="F3EE9A60"/>
    <w:lvl w:ilvl="0" w:tplc="04090007">
      <w:start w:val="1"/>
      <w:numFmt w:val="bullet"/>
      <w:lvlText w:val=""/>
      <w:lvlPicBulletId w:val="0"/>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 w15:restartNumberingAfterBreak="0">
    <w:nsid w:val="09890387"/>
    <w:multiLevelType w:val="hybridMultilevel"/>
    <w:tmpl w:val="1FAC7E1A"/>
    <w:lvl w:ilvl="0" w:tplc="1DD24502">
      <w:start w:val="1"/>
      <w:numFmt w:val="bullet"/>
      <w:lvlText w:val="⁃"/>
      <w:lvlJc w:val="left"/>
      <w:pPr>
        <w:ind w:left="360" w:hanging="360"/>
      </w:pPr>
      <w:rPr>
        <w:rFonts w:hint="default" w:ascii="Times New Roman" w:hAnsi="Times New Roman"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8" w15:restartNumberingAfterBreak="0">
    <w:nsid w:val="0D535F13"/>
    <w:multiLevelType w:val="hybridMultilevel"/>
    <w:tmpl w:val="4FB2E5A4"/>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10A427B4"/>
    <w:multiLevelType w:val="hybridMultilevel"/>
    <w:tmpl w:val="B6964CB6"/>
    <w:lvl w:ilvl="0" w:tplc="E6586F92">
      <w:start w:val="1"/>
      <w:numFmt w:val="bullet"/>
      <w:lvlText w:val=""/>
      <w:lvlJc w:val="left"/>
      <w:pPr>
        <w:ind w:left="1222" w:hanging="360"/>
      </w:pPr>
      <w:rPr>
        <w:rFonts w:hint="default" w:ascii="Symbol" w:hAnsi="Symbol"/>
      </w:rPr>
    </w:lvl>
    <w:lvl w:ilvl="1" w:tplc="04090003" w:tentative="1">
      <w:start w:val="1"/>
      <w:numFmt w:val="bullet"/>
      <w:lvlText w:val="o"/>
      <w:lvlJc w:val="left"/>
      <w:pPr>
        <w:ind w:left="1942" w:hanging="360"/>
      </w:pPr>
      <w:rPr>
        <w:rFonts w:hint="default" w:ascii="Courier New" w:hAnsi="Courier New" w:cs="Courier New"/>
      </w:rPr>
    </w:lvl>
    <w:lvl w:ilvl="2" w:tplc="04090005" w:tentative="1">
      <w:start w:val="1"/>
      <w:numFmt w:val="bullet"/>
      <w:lvlText w:val=""/>
      <w:lvlJc w:val="left"/>
      <w:pPr>
        <w:ind w:left="2662" w:hanging="360"/>
      </w:pPr>
      <w:rPr>
        <w:rFonts w:hint="default" w:ascii="Wingdings" w:hAnsi="Wingdings"/>
      </w:rPr>
    </w:lvl>
    <w:lvl w:ilvl="3" w:tplc="04090001" w:tentative="1">
      <w:start w:val="1"/>
      <w:numFmt w:val="bullet"/>
      <w:lvlText w:val=""/>
      <w:lvlJc w:val="left"/>
      <w:pPr>
        <w:ind w:left="3382" w:hanging="360"/>
      </w:pPr>
      <w:rPr>
        <w:rFonts w:hint="default" w:ascii="Symbol" w:hAnsi="Symbol"/>
      </w:rPr>
    </w:lvl>
    <w:lvl w:ilvl="4" w:tplc="04090003" w:tentative="1">
      <w:start w:val="1"/>
      <w:numFmt w:val="bullet"/>
      <w:lvlText w:val="o"/>
      <w:lvlJc w:val="left"/>
      <w:pPr>
        <w:ind w:left="4102" w:hanging="360"/>
      </w:pPr>
      <w:rPr>
        <w:rFonts w:hint="default" w:ascii="Courier New" w:hAnsi="Courier New" w:cs="Courier New"/>
      </w:rPr>
    </w:lvl>
    <w:lvl w:ilvl="5" w:tplc="04090005" w:tentative="1">
      <w:start w:val="1"/>
      <w:numFmt w:val="bullet"/>
      <w:lvlText w:val=""/>
      <w:lvlJc w:val="left"/>
      <w:pPr>
        <w:ind w:left="4822" w:hanging="360"/>
      </w:pPr>
      <w:rPr>
        <w:rFonts w:hint="default" w:ascii="Wingdings" w:hAnsi="Wingdings"/>
      </w:rPr>
    </w:lvl>
    <w:lvl w:ilvl="6" w:tplc="04090001" w:tentative="1">
      <w:start w:val="1"/>
      <w:numFmt w:val="bullet"/>
      <w:lvlText w:val=""/>
      <w:lvlJc w:val="left"/>
      <w:pPr>
        <w:ind w:left="5542" w:hanging="360"/>
      </w:pPr>
      <w:rPr>
        <w:rFonts w:hint="default" w:ascii="Symbol" w:hAnsi="Symbol"/>
      </w:rPr>
    </w:lvl>
    <w:lvl w:ilvl="7" w:tplc="04090003" w:tentative="1">
      <w:start w:val="1"/>
      <w:numFmt w:val="bullet"/>
      <w:lvlText w:val="o"/>
      <w:lvlJc w:val="left"/>
      <w:pPr>
        <w:ind w:left="6262" w:hanging="360"/>
      </w:pPr>
      <w:rPr>
        <w:rFonts w:hint="default" w:ascii="Courier New" w:hAnsi="Courier New" w:cs="Courier New"/>
      </w:rPr>
    </w:lvl>
    <w:lvl w:ilvl="8" w:tplc="04090005" w:tentative="1">
      <w:start w:val="1"/>
      <w:numFmt w:val="bullet"/>
      <w:lvlText w:val=""/>
      <w:lvlJc w:val="left"/>
      <w:pPr>
        <w:ind w:left="6982" w:hanging="360"/>
      </w:pPr>
      <w:rPr>
        <w:rFonts w:hint="default" w:ascii="Wingdings" w:hAnsi="Wingdings"/>
      </w:rPr>
    </w:lvl>
  </w:abstractNum>
  <w:abstractNum w:abstractNumId="10" w15:restartNumberingAfterBreak="0">
    <w:nsid w:val="196908E3"/>
    <w:multiLevelType w:val="hybridMultilevel"/>
    <w:tmpl w:val="40464594"/>
    <w:lvl w:ilvl="0" w:tplc="1DD24502">
      <w:start w:val="1"/>
      <w:numFmt w:val="bullet"/>
      <w:lvlText w:val="⁃"/>
      <w:lvlJc w:val="left"/>
      <w:pPr>
        <w:ind w:left="644" w:hanging="360"/>
      </w:pPr>
      <w:rPr>
        <w:rFonts w:hint="default" w:ascii="Times New Roman" w:hAnsi="Times New Roman" w:cs="Times New Roman"/>
      </w:rPr>
    </w:lvl>
    <w:lvl w:ilvl="1" w:tplc="04090003" w:tentative="1">
      <w:start w:val="1"/>
      <w:numFmt w:val="bullet"/>
      <w:lvlText w:val="o"/>
      <w:lvlJc w:val="left"/>
      <w:pPr>
        <w:ind w:left="1364" w:hanging="360"/>
      </w:pPr>
      <w:rPr>
        <w:rFonts w:hint="default" w:ascii="Courier New" w:hAnsi="Courier New" w:cs="Courier New"/>
      </w:rPr>
    </w:lvl>
    <w:lvl w:ilvl="2" w:tplc="04090005" w:tentative="1">
      <w:start w:val="1"/>
      <w:numFmt w:val="bullet"/>
      <w:lvlText w:val=""/>
      <w:lvlJc w:val="left"/>
      <w:pPr>
        <w:ind w:left="2084" w:hanging="360"/>
      </w:pPr>
      <w:rPr>
        <w:rFonts w:hint="default" w:ascii="Wingdings" w:hAnsi="Wingdings"/>
      </w:rPr>
    </w:lvl>
    <w:lvl w:ilvl="3" w:tplc="04090001" w:tentative="1">
      <w:start w:val="1"/>
      <w:numFmt w:val="bullet"/>
      <w:lvlText w:val=""/>
      <w:lvlJc w:val="left"/>
      <w:pPr>
        <w:ind w:left="2804" w:hanging="360"/>
      </w:pPr>
      <w:rPr>
        <w:rFonts w:hint="default" w:ascii="Symbol" w:hAnsi="Symbol"/>
      </w:rPr>
    </w:lvl>
    <w:lvl w:ilvl="4" w:tplc="04090003" w:tentative="1">
      <w:start w:val="1"/>
      <w:numFmt w:val="bullet"/>
      <w:lvlText w:val="o"/>
      <w:lvlJc w:val="left"/>
      <w:pPr>
        <w:ind w:left="3524" w:hanging="360"/>
      </w:pPr>
      <w:rPr>
        <w:rFonts w:hint="default" w:ascii="Courier New" w:hAnsi="Courier New" w:cs="Courier New"/>
      </w:rPr>
    </w:lvl>
    <w:lvl w:ilvl="5" w:tplc="04090005" w:tentative="1">
      <w:start w:val="1"/>
      <w:numFmt w:val="bullet"/>
      <w:lvlText w:val=""/>
      <w:lvlJc w:val="left"/>
      <w:pPr>
        <w:ind w:left="4244" w:hanging="360"/>
      </w:pPr>
      <w:rPr>
        <w:rFonts w:hint="default" w:ascii="Wingdings" w:hAnsi="Wingdings"/>
      </w:rPr>
    </w:lvl>
    <w:lvl w:ilvl="6" w:tplc="04090001" w:tentative="1">
      <w:start w:val="1"/>
      <w:numFmt w:val="bullet"/>
      <w:lvlText w:val=""/>
      <w:lvlJc w:val="left"/>
      <w:pPr>
        <w:ind w:left="4964" w:hanging="360"/>
      </w:pPr>
      <w:rPr>
        <w:rFonts w:hint="default" w:ascii="Symbol" w:hAnsi="Symbol"/>
      </w:rPr>
    </w:lvl>
    <w:lvl w:ilvl="7" w:tplc="04090003" w:tentative="1">
      <w:start w:val="1"/>
      <w:numFmt w:val="bullet"/>
      <w:lvlText w:val="o"/>
      <w:lvlJc w:val="left"/>
      <w:pPr>
        <w:ind w:left="5684" w:hanging="360"/>
      </w:pPr>
      <w:rPr>
        <w:rFonts w:hint="default" w:ascii="Courier New" w:hAnsi="Courier New" w:cs="Courier New"/>
      </w:rPr>
    </w:lvl>
    <w:lvl w:ilvl="8" w:tplc="04090005" w:tentative="1">
      <w:start w:val="1"/>
      <w:numFmt w:val="bullet"/>
      <w:lvlText w:val=""/>
      <w:lvlJc w:val="left"/>
      <w:pPr>
        <w:ind w:left="6404" w:hanging="360"/>
      </w:pPr>
      <w:rPr>
        <w:rFonts w:hint="default" w:ascii="Wingdings" w:hAnsi="Wingdings"/>
      </w:rPr>
    </w:lvl>
  </w:abstractNum>
  <w:abstractNum w:abstractNumId="11" w15:restartNumberingAfterBreak="0">
    <w:nsid w:val="22AB40A0"/>
    <w:multiLevelType w:val="hybridMultilevel"/>
    <w:tmpl w:val="0B7CE386"/>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4FE67F4"/>
    <w:multiLevelType w:val="hybridMultilevel"/>
    <w:tmpl w:val="713A4B32"/>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B4244E9"/>
    <w:multiLevelType w:val="hybridMultilevel"/>
    <w:tmpl w:val="D2BAD57C"/>
    <w:lvl w:ilvl="0" w:tplc="42763B4C">
      <w:start w:val="1"/>
      <w:numFmt w:val="bullet"/>
      <w:lvlText w:val="•"/>
      <w:lvlJc w:val="left"/>
      <w:pPr>
        <w:ind w:left="1070" w:hanging="360"/>
      </w:pPr>
      <w:rPr>
        <w:rFonts w:hint="default" w:ascii="Calibri" w:hAnsi="Calibri"/>
        <w:b/>
        <w:i w:val="0"/>
      </w:rPr>
    </w:lvl>
    <w:lvl w:ilvl="1" w:tplc="04090003" w:tentative="1">
      <w:start w:val="1"/>
      <w:numFmt w:val="bullet"/>
      <w:lvlText w:val="o"/>
      <w:lvlJc w:val="left"/>
      <w:pPr>
        <w:ind w:left="1790" w:hanging="360"/>
      </w:pPr>
      <w:rPr>
        <w:rFonts w:hint="default" w:ascii="Courier New" w:hAnsi="Courier New" w:cs="Courier New"/>
      </w:rPr>
    </w:lvl>
    <w:lvl w:ilvl="2" w:tplc="04090005" w:tentative="1">
      <w:start w:val="1"/>
      <w:numFmt w:val="bullet"/>
      <w:lvlText w:val=""/>
      <w:lvlJc w:val="left"/>
      <w:pPr>
        <w:ind w:left="2510" w:hanging="360"/>
      </w:pPr>
      <w:rPr>
        <w:rFonts w:hint="default" w:ascii="Wingdings" w:hAnsi="Wingdings"/>
      </w:rPr>
    </w:lvl>
    <w:lvl w:ilvl="3" w:tplc="04090001" w:tentative="1">
      <w:start w:val="1"/>
      <w:numFmt w:val="bullet"/>
      <w:lvlText w:val=""/>
      <w:lvlJc w:val="left"/>
      <w:pPr>
        <w:ind w:left="3230" w:hanging="360"/>
      </w:pPr>
      <w:rPr>
        <w:rFonts w:hint="default" w:ascii="Symbol" w:hAnsi="Symbol"/>
      </w:rPr>
    </w:lvl>
    <w:lvl w:ilvl="4" w:tplc="04090003" w:tentative="1">
      <w:start w:val="1"/>
      <w:numFmt w:val="bullet"/>
      <w:lvlText w:val="o"/>
      <w:lvlJc w:val="left"/>
      <w:pPr>
        <w:ind w:left="3950" w:hanging="360"/>
      </w:pPr>
      <w:rPr>
        <w:rFonts w:hint="default" w:ascii="Courier New" w:hAnsi="Courier New" w:cs="Courier New"/>
      </w:rPr>
    </w:lvl>
    <w:lvl w:ilvl="5" w:tplc="04090005" w:tentative="1">
      <w:start w:val="1"/>
      <w:numFmt w:val="bullet"/>
      <w:lvlText w:val=""/>
      <w:lvlJc w:val="left"/>
      <w:pPr>
        <w:ind w:left="4670" w:hanging="360"/>
      </w:pPr>
      <w:rPr>
        <w:rFonts w:hint="default" w:ascii="Wingdings" w:hAnsi="Wingdings"/>
      </w:rPr>
    </w:lvl>
    <w:lvl w:ilvl="6" w:tplc="04090001" w:tentative="1">
      <w:start w:val="1"/>
      <w:numFmt w:val="bullet"/>
      <w:lvlText w:val=""/>
      <w:lvlJc w:val="left"/>
      <w:pPr>
        <w:ind w:left="5390" w:hanging="360"/>
      </w:pPr>
      <w:rPr>
        <w:rFonts w:hint="default" w:ascii="Symbol" w:hAnsi="Symbol"/>
      </w:rPr>
    </w:lvl>
    <w:lvl w:ilvl="7" w:tplc="04090003" w:tentative="1">
      <w:start w:val="1"/>
      <w:numFmt w:val="bullet"/>
      <w:lvlText w:val="o"/>
      <w:lvlJc w:val="left"/>
      <w:pPr>
        <w:ind w:left="6110" w:hanging="360"/>
      </w:pPr>
      <w:rPr>
        <w:rFonts w:hint="default" w:ascii="Courier New" w:hAnsi="Courier New" w:cs="Courier New"/>
      </w:rPr>
    </w:lvl>
    <w:lvl w:ilvl="8" w:tplc="04090005" w:tentative="1">
      <w:start w:val="1"/>
      <w:numFmt w:val="bullet"/>
      <w:lvlText w:val=""/>
      <w:lvlJc w:val="left"/>
      <w:pPr>
        <w:ind w:left="6830" w:hanging="360"/>
      </w:pPr>
      <w:rPr>
        <w:rFonts w:hint="default" w:ascii="Wingdings" w:hAnsi="Wingdings"/>
      </w:rPr>
    </w:lvl>
  </w:abstractNum>
  <w:abstractNum w:abstractNumId="14" w15:restartNumberingAfterBreak="0">
    <w:nsid w:val="30601B08"/>
    <w:multiLevelType w:val="hybridMultilevel"/>
    <w:tmpl w:val="5562ECB6"/>
    <w:lvl w:ilvl="0" w:tplc="1DD24502">
      <w:start w:val="1"/>
      <w:numFmt w:val="bullet"/>
      <w:lvlText w:val="⁃"/>
      <w:lvlJc w:val="left"/>
      <w:pPr>
        <w:ind w:left="720" w:hanging="360"/>
      </w:pPr>
      <w:rPr>
        <w:rFonts w:hint="default" w:ascii="Times New Roman" w:hAnsi="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46211058"/>
    <w:multiLevelType w:val="hybridMultilevel"/>
    <w:tmpl w:val="6CBA7298"/>
    <w:lvl w:ilvl="0" w:tplc="E6586F9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97B3DE5"/>
    <w:multiLevelType w:val="hybridMultilevel"/>
    <w:tmpl w:val="5642BCB2"/>
    <w:lvl w:ilvl="0" w:tplc="1DD24502">
      <w:start w:val="1"/>
      <w:numFmt w:val="bullet"/>
      <w:lvlText w:val="⁃"/>
      <w:lvlJc w:val="left"/>
      <w:pPr>
        <w:ind w:left="360" w:hanging="360"/>
      </w:pPr>
      <w:rPr>
        <w:rFonts w:hint="default" w:ascii="Times New Roman" w:hAnsi="Times New Roman"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7" w15:restartNumberingAfterBreak="0">
    <w:nsid w:val="4A1C6388"/>
    <w:multiLevelType w:val="hybridMultilevel"/>
    <w:tmpl w:val="443AD890"/>
    <w:lvl w:ilvl="0" w:tplc="1DD24502">
      <w:start w:val="1"/>
      <w:numFmt w:val="bullet"/>
      <w:lvlText w:val="⁃"/>
      <w:lvlJc w:val="left"/>
      <w:pPr>
        <w:ind w:left="720" w:hanging="360"/>
      </w:pPr>
      <w:rPr>
        <w:rFonts w:hint="default" w:ascii="Times New Roman" w:hAnsi="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51CE1E89"/>
    <w:multiLevelType w:val="hybridMultilevel"/>
    <w:tmpl w:val="318C49F8"/>
    <w:lvl w:ilvl="0" w:tplc="E6586F92">
      <w:start w:val="1"/>
      <w:numFmt w:val="bullet"/>
      <w:lvlText w:val=""/>
      <w:lvlJc w:val="left"/>
      <w:pPr>
        <w:ind w:left="502" w:hanging="360"/>
      </w:pPr>
      <w:rPr>
        <w:rFonts w:hint="default" w:ascii="Symbol" w:hAnsi="Symbol"/>
      </w:rPr>
    </w:lvl>
    <w:lvl w:ilvl="1" w:tplc="04090003" w:tentative="1">
      <w:start w:val="1"/>
      <w:numFmt w:val="bullet"/>
      <w:lvlText w:val="o"/>
      <w:lvlJc w:val="left"/>
      <w:pPr>
        <w:ind w:left="1222" w:hanging="360"/>
      </w:pPr>
      <w:rPr>
        <w:rFonts w:hint="default" w:ascii="Courier New" w:hAnsi="Courier New" w:cs="Courier New"/>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19" w15:restartNumberingAfterBreak="0">
    <w:nsid w:val="54B0285E"/>
    <w:multiLevelType w:val="hybridMultilevel"/>
    <w:tmpl w:val="B436315E"/>
    <w:lvl w:ilvl="0" w:tplc="04090009">
      <w:start w:val="1"/>
      <w:numFmt w:val="bullet"/>
      <w:lvlText w:val=""/>
      <w:lvlJc w:val="left"/>
      <w:pPr>
        <w:ind w:left="360" w:hanging="360"/>
      </w:pPr>
      <w:rPr>
        <w:rFonts w:hint="default" w:ascii="Wingdings" w:hAnsi="Wingdings"/>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0" w15:restartNumberingAfterBreak="0">
    <w:nsid w:val="5F812847"/>
    <w:multiLevelType w:val="hybridMultilevel"/>
    <w:tmpl w:val="B8A05118"/>
    <w:lvl w:ilvl="0" w:tplc="42763B4C">
      <w:start w:val="1"/>
      <w:numFmt w:val="bullet"/>
      <w:lvlText w:val="•"/>
      <w:lvlJc w:val="left"/>
      <w:pPr>
        <w:ind w:left="720" w:hanging="360"/>
      </w:pPr>
      <w:rPr>
        <w:rFonts w:hint="default" w:ascii="Calibri" w:hAnsi="Calibri"/>
        <w:b/>
        <w:i w:val="0"/>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2407BAF"/>
    <w:multiLevelType w:val="hybridMultilevel"/>
    <w:tmpl w:val="B64CFB3C"/>
    <w:lvl w:ilvl="0" w:tplc="1DD24502">
      <w:start w:val="1"/>
      <w:numFmt w:val="bullet"/>
      <w:lvlText w:val="⁃"/>
      <w:lvlJc w:val="left"/>
      <w:pPr>
        <w:ind w:left="502" w:hanging="360"/>
      </w:pPr>
      <w:rPr>
        <w:rFonts w:hint="default" w:ascii="Times New Roman" w:hAnsi="Times New Roman" w:cs="Times New Roman"/>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2" w15:restartNumberingAfterBreak="0">
    <w:nsid w:val="6DA65A7A"/>
    <w:multiLevelType w:val="hybridMultilevel"/>
    <w:tmpl w:val="69AEA652"/>
    <w:lvl w:ilvl="0" w:tplc="1DD24502">
      <w:start w:val="1"/>
      <w:numFmt w:val="bullet"/>
      <w:lvlText w:val="⁃"/>
      <w:lvlJc w:val="left"/>
      <w:pPr>
        <w:ind w:left="644" w:hanging="360"/>
      </w:pPr>
      <w:rPr>
        <w:rFonts w:hint="default" w:ascii="Times New Roman" w:hAnsi="Times New Roman" w:cs="Times New Roman"/>
      </w:rPr>
    </w:lvl>
    <w:lvl w:ilvl="1" w:tplc="04090003" w:tentative="1">
      <w:start w:val="1"/>
      <w:numFmt w:val="bullet"/>
      <w:lvlText w:val="o"/>
      <w:lvlJc w:val="left"/>
      <w:pPr>
        <w:ind w:left="1364" w:hanging="360"/>
      </w:pPr>
      <w:rPr>
        <w:rFonts w:hint="default" w:ascii="Courier New" w:hAnsi="Courier New" w:cs="Courier New"/>
      </w:rPr>
    </w:lvl>
    <w:lvl w:ilvl="2" w:tplc="04090005" w:tentative="1">
      <w:start w:val="1"/>
      <w:numFmt w:val="bullet"/>
      <w:lvlText w:val=""/>
      <w:lvlJc w:val="left"/>
      <w:pPr>
        <w:ind w:left="2084" w:hanging="360"/>
      </w:pPr>
      <w:rPr>
        <w:rFonts w:hint="default" w:ascii="Wingdings" w:hAnsi="Wingdings"/>
      </w:rPr>
    </w:lvl>
    <w:lvl w:ilvl="3" w:tplc="04090001" w:tentative="1">
      <w:start w:val="1"/>
      <w:numFmt w:val="bullet"/>
      <w:lvlText w:val=""/>
      <w:lvlJc w:val="left"/>
      <w:pPr>
        <w:ind w:left="2804" w:hanging="360"/>
      </w:pPr>
      <w:rPr>
        <w:rFonts w:hint="default" w:ascii="Symbol" w:hAnsi="Symbol"/>
      </w:rPr>
    </w:lvl>
    <w:lvl w:ilvl="4" w:tplc="04090003" w:tentative="1">
      <w:start w:val="1"/>
      <w:numFmt w:val="bullet"/>
      <w:lvlText w:val="o"/>
      <w:lvlJc w:val="left"/>
      <w:pPr>
        <w:ind w:left="3524" w:hanging="360"/>
      </w:pPr>
      <w:rPr>
        <w:rFonts w:hint="default" w:ascii="Courier New" w:hAnsi="Courier New" w:cs="Courier New"/>
      </w:rPr>
    </w:lvl>
    <w:lvl w:ilvl="5" w:tplc="04090005" w:tentative="1">
      <w:start w:val="1"/>
      <w:numFmt w:val="bullet"/>
      <w:lvlText w:val=""/>
      <w:lvlJc w:val="left"/>
      <w:pPr>
        <w:ind w:left="4244" w:hanging="360"/>
      </w:pPr>
      <w:rPr>
        <w:rFonts w:hint="default" w:ascii="Wingdings" w:hAnsi="Wingdings"/>
      </w:rPr>
    </w:lvl>
    <w:lvl w:ilvl="6" w:tplc="04090001" w:tentative="1">
      <w:start w:val="1"/>
      <w:numFmt w:val="bullet"/>
      <w:lvlText w:val=""/>
      <w:lvlJc w:val="left"/>
      <w:pPr>
        <w:ind w:left="4964" w:hanging="360"/>
      </w:pPr>
      <w:rPr>
        <w:rFonts w:hint="default" w:ascii="Symbol" w:hAnsi="Symbol"/>
      </w:rPr>
    </w:lvl>
    <w:lvl w:ilvl="7" w:tplc="04090003" w:tentative="1">
      <w:start w:val="1"/>
      <w:numFmt w:val="bullet"/>
      <w:lvlText w:val="o"/>
      <w:lvlJc w:val="left"/>
      <w:pPr>
        <w:ind w:left="5684" w:hanging="360"/>
      </w:pPr>
      <w:rPr>
        <w:rFonts w:hint="default" w:ascii="Courier New" w:hAnsi="Courier New" w:cs="Courier New"/>
      </w:rPr>
    </w:lvl>
    <w:lvl w:ilvl="8" w:tplc="04090005" w:tentative="1">
      <w:start w:val="1"/>
      <w:numFmt w:val="bullet"/>
      <w:lvlText w:val=""/>
      <w:lvlJc w:val="left"/>
      <w:pPr>
        <w:ind w:left="6404" w:hanging="360"/>
      </w:pPr>
      <w:rPr>
        <w:rFonts w:hint="default" w:ascii="Wingdings" w:hAnsi="Wingdings"/>
      </w:rPr>
    </w:lvl>
  </w:abstractNum>
  <w:num w:numId="1">
    <w:abstractNumId w:val="16"/>
  </w:num>
  <w:num w:numId="2">
    <w:abstractNumId w:val="18"/>
  </w:num>
  <w:num w:numId="3">
    <w:abstractNumId w:val="17"/>
  </w:num>
  <w:num w:numId="4">
    <w:abstractNumId w:val="15"/>
  </w:num>
  <w:num w:numId="5">
    <w:abstractNumId w:val="8"/>
  </w:num>
  <w:num w:numId="6">
    <w:abstractNumId w:val="13"/>
  </w:num>
  <w:num w:numId="7">
    <w:abstractNumId w:val="2"/>
  </w:num>
  <w:num w:numId="8">
    <w:abstractNumId w:val="0"/>
  </w:num>
  <w:num w:numId="9">
    <w:abstractNumId w:val="1"/>
  </w:num>
  <w:num w:numId="10">
    <w:abstractNumId w:val="6"/>
  </w:num>
  <w:num w:numId="11">
    <w:abstractNumId w:val="10"/>
  </w:num>
  <w:num w:numId="12">
    <w:abstractNumId w:val="20"/>
  </w:num>
  <w:num w:numId="13">
    <w:abstractNumId w:val="21"/>
  </w:num>
  <w:num w:numId="14">
    <w:abstractNumId w:val="4"/>
  </w:num>
  <w:num w:numId="15">
    <w:abstractNumId w:val="9"/>
  </w:num>
  <w:num w:numId="16">
    <w:abstractNumId w:val="14"/>
  </w:num>
  <w:num w:numId="17">
    <w:abstractNumId w:val="3"/>
  </w:num>
  <w:num w:numId="18">
    <w:abstractNumId w:val="12"/>
  </w:num>
  <w:num w:numId="19">
    <w:abstractNumId w:val="11"/>
  </w:num>
  <w:num w:numId="20">
    <w:abstractNumId w:val="22"/>
  </w:num>
  <w:num w:numId="21">
    <w:abstractNumId w:val="7"/>
  </w:num>
  <w:num w:numId="22">
    <w:abstractNumId w:val="19"/>
  </w:num>
  <w:num w:numId="23">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95"/>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35D"/>
    <w:rsid w:val="0009735D"/>
    <w:rsid w:val="00192500"/>
    <w:rsid w:val="0019601F"/>
    <w:rsid w:val="00254D79"/>
    <w:rsid w:val="00277BF5"/>
    <w:rsid w:val="002974FB"/>
    <w:rsid w:val="00362B36"/>
    <w:rsid w:val="004958AE"/>
    <w:rsid w:val="004E3FC4"/>
    <w:rsid w:val="0051791C"/>
    <w:rsid w:val="005D0973"/>
    <w:rsid w:val="006C3B12"/>
    <w:rsid w:val="00825882"/>
    <w:rsid w:val="00971B5E"/>
    <w:rsid w:val="00980B19"/>
    <w:rsid w:val="009C6CDA"/>
    <w:rsid w:val="00C459FE"/>
    <w:rsid w:val="00C53BE0"/>
    <w:rsid w:val="00C97E7E"/>
    <w:rsid w:val="00CC0480"/>
    <w:rsid w:val="00F3626C"/>
    <w:rsid w:val="00F60ED1"/>
    <w:rsid w:val="00F752D7"/>
    <w:rsid w:val="00FA3FFF"/>
    <w:rsid w:val="03EA6AD2"/>
    <w:rsid w:val="5EEBD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4052D"/>
  <w15:chartTrackingRefBased/>
  <w15:docId w15:val="{2DAF08F3-76BE-4EF6-AEDB-6BADD1693E6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heme="minorHAnsi"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80B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8" /><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settings" Target="settings.xml" Id="rId3" /><Relationship Type="http://schemas.openxmlformats.org/officeDocument/2006/relationships/image" Target="media/image18.png" Id="rId21" /><Relationship Type="http://schemas.openxmlformats.org/officeDocument/2006/relationships/image" Target="media/image4.png" Id="rId7"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image" Target="media/image26.png" Id="rId29" /><Relationship Type="http://schemas.openxmlformats.org/officeDocument/2006/relationships/numbering" Target="numbering.xml" Id="rId1" /><Relationship Type="http://schemas.openxmlformats.org/officeDocument/2006/relationships/image" Target="media/image3.png" Id="rId6"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fontTable" Target="fontTable.xml" Id="rId32" /><Relationship Type="http://schemas.openxmlformats.org/officeDocument/2006/relationships/image" Target="media/image2.png" Id="rId5"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7.png" Id="rId10" /><Relationship Type="http://schemas.openxmlformats.org/officeDocument/2006/relationships/image" Target="media/image16.png" Id="rId19" /><Relationship Type="http://schemas.openxmlformats.org/officeDocument/2006/relationships/image" Target="media/image28.png" Id="rId31" /><Relationship Type="http://schemas.openxmlformats.org/officeDocument/2006/relationships/webSettings" Target="webSettings.xml" Id="rId4" /><Relationship Type="http://schemas.openxmlformats.org/officeDocument/2006/relationships/image" Target="media/image6.pn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Thuy Nguyen</dc:creator>
  <keywords/>
  <dc:description/>
  <lastModifiedBy>Truong Thi Minh Thu</lastModifiedBy>
  <revision>4</revision>
  <dcterms:created xsi:type="dcterms:W3CDTF">2021-01-05T12:59:00.0000000Z</dcterms:created>
  <dcterms:modified xsi:type="dcterms:W3CDTF">2021-05-19T14:55:47.2885827Z</dcterms:modified>
</coreProperties>
</file>